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477"/>
        <w:tblW w:w="0" w:type="auto"/>
        <w:tblLook w:val="04A0" w:firstRow="1" w:lastRow="0" w:firstColumn="1" w:lastColumn="0" w:noHBand="0" w:noVBand="1"/>
      </w:tblPr>
      <w:tblGrid>
        <w:gridCol w:w="222"/>
        <w:gridCol w:w="2062"/>
        <w:gridCol w:w="9695"/>
        <w:gridCol w:w="1341"/>
        <w:gridCol w:w="2942"/>
      </w:tblGrid>
      <w:tr w:rsidR="00EA0479" w:rsidRPr="00AC3CEC" w14:paraId="5D808196" w14:textId="72CCFC24" w:rsidTr="00A62553">
        <w:trPr>
          <w:trHeight w:val="131"/>
        </w:trPr>
        <w:tc>
          <w:tcPr>
            <w:tcW w:w="13320" w:type="dxa"/>
            <w:gridSpan w:val="4"/>
            <w:shd w:val="clear" w:color="auto" w:fill="BFBFBF" w:themeFill="background1" w:themeFillShade="BF"/>
            <w:vAlign w:val="center"/>
          </w:tcPr>
          <w:p w14:paraId="20404AC1" w14:textId="53ABE72B" w:rsidR="00EA0479" w:rsidRPr="003E21A9" w:rsidRDefault="00C14CB6" w:rsidP="00E63B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XXI </w:t>
            </w:r>
            <w:r w:rsidR="00EA0479" w:rsidRPr="003E21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ENFOQUE LETRAS – “</w:t>
            </w:r>
            <w:r w:rsidR="008F6838" w:rsidRPr="003E21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Modernismo</w:t>
            </w:r>
            <w:r w:rsidR="006753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="008F6838" w:rsidRPr="003E21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(D</w:t>
            </w:r>
            <w:r w:rsidR="008F6838" w:rsidRPr="003E21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proofErr w:type="spellStart"/>
            <w:r w:rsidR="008F6838" w:rsidRPr="003E21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colonialidade</w:t>
            </w:r>
            <w:proofErr w:type="spellEnd"/>
            <w:r w:rsidR="008F6838" w:rsidRPr="003E21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8F6838" w:rsidRPr="003E21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nternacionalização”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14:paraId="3E56103E" w14:textId="32522BB8" w:rsidR="00EA0479" w:rsidRPr="00E63B08" w:rsidRDefault="00EA0479" w:rsidP="00E63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B08">
              <w:rPr>
                <w:rFonts w:ascii="Arial" w:hAnsi="Arial" w:cs="Arial"/>
                <w:b/>
                <w:sz w:val="20"/>
                <w:szCs w:val="20"/>
              </w:rPr>
              <w:t>Locais</w:t>
            </w:r>
          </w:p>
        </w:tc>
      </w:tr>
      <w:tr w:rsidR="00EA0479" w:rsidRPr="00CF5BA6" w14:paraId="00038B58" w14:textId="77777777" w:rsidTr="00A62553">
        <w:trPr>
          <w:trHeight w:val="699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6F598A2E" w14:textId="77777777" w:rsidR="00EA0479" w:rsidRPr="001B1485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2208AC" w14:textId="77777777" w:rsidR="00EA0479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 I – 24/5</w:t>
            </w:r>
          </w:p>
          <w:p w14:paraId="591700C5" w14:textId="79D4209B" w:rsidR="00EA0479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(online)</w:t>
            </w:r>
          </w:p>
        </w:tc>
        <w:tc>
          <w:tcPr>
            <w:tcW w:w="0" w:type="auto"/>
          </w:tcPr>
          <w:p w14:paraId="1A55B612" w14:textId="738D224C" w:rsidR="00EA0479" w:rsidRPr="00EA0479" w:rsidRDefault="00EA0479" w:rsidP="00B32C25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869C469" w14:textId="637DB248" w:rsidR="00EA0479" w:rsidRDefault="00EA0479" w:rsidP="00B32C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0479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Apresentação Cultural</w:t>
            </w:r>
            <w:r w:rsidRPr="00EA047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Pr="0059009E">
              <w:rPr>
                <w:rFonts w:ascii="Arial" w:hAnsi="Arial" w:cs="Arial"/>
                <w:bCs/>
                <w:sz w:val="16"/>
                <w:szCs w:val="16"/>
              </w:rPr>
              <w:t>Raul Neto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53694CC" w14:textId="33C69605" w:rsidR="00EA0479" w:rsidRDefault="00EA0479" w:rsidP="004C2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485">
              <w:rPr>
                <w:rFonts w:ascii="Arial" w:hAnsi="Arial" w:cs="Arial"/>
                <w:b/>
                <w:sz w:val="16"/>
                <w:szCs w:val="16"/>
              </w:rPr>
              <w:t>Abertura Institucional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1485">
              <w:rPr>
                <w:rFonts w:ascii="Arial" w:hAnsi="Arial" w:cs="Arial"/>
                <w:sz w:val="16"/>
                <w:szCs w:val="16"/>
              </w:rPr>
              <w:t>Prof</w:t>
            </w:r>
            <w:r w:rsidR="00337D88">
              <w:rPr>
                <w:rFonts w:ascii="Arial" w:hAnsi="Arial" w:cs="Arial"/>
                <w:sz w:val="16"/>
                <w:szCs w:val="16"/>
              </w:rPr>
              <w:t>.ª</w:t>
            </w:r>
            <w:r w:rsidR="003F2B27">
              <w:rPr>
                <w:rFonts w:ascii="Arial" w:hAnsi="Arial" w:cs="Arial"/>
                <w:sz w:val="16"/>
                <w:szCs w:val="16"/>
              </w:rPr>
              <w:t xml:space="preserve"> Dr.ª </w:t>
            </w:r>
            <w:r>
              <w:rPr>
                <w:rFonts w:ascii="Arial" w:hAnsi="Arial" w:cs="Arial"/>
                <w:sz w:val="16"/>
                <w:szCs w:val="16"/>
              </w:rPr>
              <w:t xml:space="preserve">Ev’Ângela Barros </w:t>
            </w:r>
            <w:r w:rsidR="003F2B27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3F2B27" w:rsidRPr="001B1485">
              <w:rPr>
                <w:rFonts w:ascii="Arial" w:hAnsi="Arial" w:cs="Arial"/>
                <w:sz w:val="16"/>
                <w:szCs w:val="16"/>
              </w:rPr>
              <w:t>Prof.ª</w:t>
            </w:r>
            <w:r w:rsidR="003F2B27">
              <w:rPr>
                <w:rFonts w:ascii="Arial" w:hAnsi="Arial" w:cs="Arial"/>
                <w:sz w:val="16"/>
                <w:szCs w:val="16"/>
              </w:rPr>
              <w:t xml:space="preserve"> Dr.ª </w:t>
            </w:r>
            <w:r>
              <w:rPr>
                <w:rFonts w:ascii="Arial" w:hAnsi="Arial" w:cs="Arial"/>
                <w:sz w:val="16"/>
                <w:szCs w:val="16"/>
              </w:rPr>
              <w:t>Terezinha Taborda</w:t>
            </w:r>
          </w:p>
          <w:p w14:paraId="62855B5C" w14:textId="51613C5E" w:rsidR="00EA0479" w:rsidRDefault="00EA0479" w:rsidP="00B32C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3037FD3A" w14:textId="2337963E" w:rsidR="00EA0479" w:rsidRDefault="00EA0479" w:rsidP="00B3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13h15 </w:t>
            </w:r>
          </w:p>
          <w:p w14:paraId="310EB170" w14:textId="682D62E6" w:rsidR="00EA0479" w:rsidRDefault="00EA0479" w:rsidP="00B3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13h30</w:t>
            </w:r>
          </w:p>
        </w:tc>
        <w:tc>
          <w:tcPr>
            <w:tcW w:w="2942" w:type="dxa"/>
            <w:vAlign w:val="center"/>
          </w:tcPr>
          <w:p w14:paraId="1BB9E770" w14:textId="2D43D3AE" w:rsidR="00EA0479" w:rsidRDefault="00EA0479" w:rsidP="00B3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9">
              <w:rPr>
                <w:rFonts w:ascii="Arial" w:hAnsi="Arial" w:cs="Arial"/>
                <w:sz w:val="16"/>
                <w:szCs w:val="16"/>
              </w:rPr>
              <w:t>On-line</w:t>
            </w:r>
          </w:p>
        </w:tc>
      </w:tr>
      <w:tr w:rsidR="00EA0479" w:rsidRPr="00CF5BA6" w14:paraId="3AA80559" w14:textId="77777777" w:rsidTr="00A62553">
        <w:trPr>
          <w:trHeight w:val="699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3AB0EB0C" w14:textId="77777777" w:rsidR="00EA0479" w:rsidRPr="001B1485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03FCD8" w14:textId="77777777" w:rsidR="00EA0479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Conferência de abertura</w:t>
            </w:r>
          </w:p>
          <w:p w14:paraId="30360A98" w14:textId="0E45A353" w:rsidR="00EA0479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79E8299" w14:textId="77777777" w:rsidR="00EA0479" w:rsidRPr="001B1485" w:rsidRDefault="00EA0479" w:rsidP="00B32C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F80E9A" w14:textId="05A23C95" w:rsidR="00EA0479" w:rsidRPr="004C212F" w:rsidRDefault="00EA0479" w:rsidP="00B32C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Conferência d</w:t>
            </w:r>
            <w:r w:rsidRPr="008628F6">
              <w:rPr>
                <w:rFonts w:ascii="Arial" w:hAnsi="Arial" w:cs="Arial"/>
                <w:b/>
                <w:sz w:val="16"/>
                <w:szCs w:val="16"/>
              </w:rPr>
              <w:t>e Abertura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4C212F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4C212F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proofErr w:type="spellStart"/>
            <w:r w:rsidRPr="004C212F">
              <w:rPr>
                <w:rFonts w:ascii="Arial" w:eastAsia="Times New Roman" w:hAnsi="Arial" w:cs="Arial"/>
                <w:sz w:val="16"/>
                <w:szCs w:val="16"/>
              </w:rPr>
              <w:t>Desprivatizar</w:t>
            </w:r>
            <w:proofErr w:type="spellEnd"/>
            <w:r w:rsidRPr="004C212F">
              <w:rPr>
                <w:rFonts w:ascii="Arial" w:eastAsia="Times New Roman" w:hAnsi="Arial" w:cs="Arial"/>
                <w:sz w:val="16"/>
                <w:szCs w:val="16"/>
              </w:rPr>
              <w:t xml:space="preserve"> o Modernismo </w:t>
            </w:r>
            <w:r w:rsidR="009A7F85" w:rsidRPr="004C212F">
              <w:rPr>
                <w:rFonts w:ascii="Arial" w:eastAsia="Times New Roman" w:hAnsi="Arial" w:cs="Arial"/>
                <w:sz w:val="16"/>
                <w:szCs w:val="16"/>
              </w:rPr>
              <w:t>- uma</w:t>
            </w:r>
            <w:r w:rsidRPr="004C212F">
              <w:rPr>
                <w:rFonts w:ascii="Arial" w:eastAsia="Times New Roman" w:hAnsi="Arial" w:cs="Arial"/>
                <w:sz w:val="16"/>
                <w:szCs w:val="16"/>
              </w:rPr>
              <w:t xml:space="preserve"> discussão sobre a centralidade excessiva do Modernismo paulista na história da literatura no Brasil”</w:t>
            </w:r>
          </w:p>
          <w:p w14:paraId="0B2F1C7E" w14:textId="5F432324" w:rsidR="00EA0479" w:rsidRPr="009D3FA6" w:rsidRDefault="00EA0479" w:rsidP="00B32C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D3FA6">
              <w:rPr>
                <w:rFonts w:ascii="Arial" w:hAnsi="Arial" w:cs="Arial"/>
                <w:bCs/>
                <w:sz w:val="16"/>
                <w:szCs w:val="16"/>
              </w:rPr>
              <w:t>Prof. Dr. Luis Augusto Fischer</w:t>
            </w:r>
          </w:p>
          <w:p w14:paraId="00F53633" w14:textId="1B01ACC0" w:rsidR="00EA0479" w:rsidRDefault="00EA0479" w:rsidP="00B32C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Moderador(a): </w:t>
            </w:r>
            <w:r w:rsidR="003F2B27" w:rsidRPr="001B1485">
              <w:rPr>
                <w:rFonts w:ascii="Arial" w:hAnsi="Arial" w:cs="Arial"/>
                <w:sz w:val="16"/>
                <w:szCs w:val="16"/>
              </w:rPr>
              <w:t xml:space="preserve"> Prof</w:t>
            </w:r>
            <w:r w:rsidR="003F2B27">
              <w:rPr>
                <w:rFonts w:ascii="Arial" w:hAnsi="Arial" w:cs="Arial"/>
                <w:sz w:val="16"/>
                <w:szCs w:val="16"/>
              </w:rPr>
              <w:t>.ª Dr.ª</w:t>
            </w:r>
            <w:r w:rsidR="003F2B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Raquel Beatriz J. Guimarães</w:t>
            </w:r>
          </w:p>
          <w:p w14:paraId="6493CD4F" w14:textId="741C7D43" w:rsidR="00097E60" w:rsidRPr="00097E60" w:rsidRDefault="00097E60" w:rsidP="00097E6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2A4CEFAF" w14:textId="6045364E" w:rsidR="00097E60" w:rsidRDefault="00097E60" w:rsidP="00097E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Link para assistir no YouTube:</w:t>
            </w:r>
            <w:r>
              <w:t xml:space="preserve"> </w:t>
            </w:r>
            <w:hyperlink r:id="rId5" w:history="1">
              <w:r w:rsidRPr="00097E6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https://www.youtube.com/watch?v=u0teCjLzDHE</w:t>
              </w:r>
            </w:hyperlink>
          </w:p>
          <w:p w14:paraId="24413DE4" w14:textId="6565798E" w:rsidR="00EA0479" w:rsidRDefault="00EA0479" w:rsidP="00B32C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75F0110B" w14:textId="5FBF2DB7" w:rsidR="00EA0479" w:rsidRPr="004C212F" w:rsidRDefault="00EA0479" w:rsidP="00B3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12F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C212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C2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4C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4C212F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C212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42" w:type="dxa"/>
            <w:vAlign w:val="center"/>
          </w:tcPr>
          <w:p w14:paraId="15CABC33" w14:textId="4DEBC0A7" w:rsidR="00EA0479" w:rsidRPr="00EA0479" w:rsidRDefault="00EA0479" w:rsidP="00B3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9">
              <w:rPr>
                <w:rFonts w:ascii="Arial" w:hAnsi="Arial" w:cs="Arial"/>
                <w:sz w:val="16"/>
                <w:szCs w:val="16"/>
              </w:rPr>
              <w:t>On-line</w:t>
            </w:r>
          </w:p>
        </w:tc>
      </w:tr>
      <w:tr w:rsidR="00EA0479" w:rsidRPr="00CF5BA6" w14:paraId="142E877F" w14:textId="77777777" w:rsidTr="00A62553">
        <w:trPr>
          <w:trHeight w:val="699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39097B89" w14:textId="77777777" w:rsidR="00EA0479" w:rsidRPr="001B1485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D4F93B" w14:textId="3EE2A08C" w:rsidR="00EA0479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Palestra</w:t>
            </w:r>
          </w:p>
        </w:tc>
        <w:tc>
          <w:tcPr>
            <w:tcW w:w="0" w:type="auto"/>
          </w:tcPr>
          <w:p w14:paraId="66086DCD" w14:textId="7B530353" w:rsidR="00EA0479" w:rsidRDefault="00EA0479" w:rsidP="00D549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6431">
              <w:rPr>
                <w:rFonts w:ascii="Arial" w:hAnsi="Arial" w:cs="Arial"/>
                <w:bCs/>
                <w:sz w:val="16"/>
                <w:szCs w:val="16"/>
              </w:rPr>
              <w:t>Palestra 1</w:t>
            </w:r>
            <w:r w:rsidR="003F2B27" w:rsidRPr="007A6431">
              <w:rPr>
                <w:rFonts w:ascii="Arial" w:hAnsi="Arial" w:cs="Arial"/>
                <w:bCs/>
                <w:sz w:val="16"/>
                <w:szCs w:val="16"/>
              </w:rPr>
              <w:t>: “</w:t>
            </w:r>
            <w:r w:rsidRPr="007A6431">
              <w:rPr>
                <w:rFonts w:ascii="Arial" w:hAnsi="Arial" w:cs="Arial"/>
                <w:bCs/>
                <w:sz w:val="16"/>
                <w:szCs w:val="16"/>
              </w:rPr>
              <w:t xml:space="preserve">Pensar 22 ou Catch 22? Entre a </w:t>
            </w:r>
            <w:proofErr w:type="spellStart"/>
            <w:r w:rsidRPr="007A6431">
              <w:rPr>
                <w:rFonts w:ascii="Arial" w:hAnsi="Arial" w:cs="Arial"/>
                <w:bCs/>
                <w:sz w:val="16"/>
                <w:szCs w:val="16"/>
              </w:rPr>
              <w:t>decolonialidade</w:t>
            </w:r>
            <w:proofErr w:type="spellEnd"/>
            <w:r w:rsidRPr="007A6431">
              <w:rPr>
                <w:rFonts w:ascii="Arial" w:hAnsi="Arial" w:cs="Arial"/>
                <w:bCs/>
                <w:sz w:val="16"/>
                <w:szCs w:val="16"/>
              </w:rPr>
              <w:t xml:space="preserve"> e a internacionalização, uma aproximação possível?</w:t>
            </w:r>
            <w:r w:rsidR="0059359C"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  <w:p w14:paraId="45286417" w14:textId="0DFA1FC8" w:rsidR="00EA0479" w:rsidRPr="007A6431" w:rsidRDefault="00EA0479" w:rsidP="00D5492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Palestrante - </w:t>
            </w:r>
            <w:r w:rsidRPr="007A6431">
              <w:rPr>
                <w:rFonts w:ascii="Arial" w:hAnsi="Arial" w:cs="Arial"/>
                <w:bCs/>
                <w:sz w:val="16"/>
                <w:szCs w:val="16"/>
              </w:rPr>
              <w:t xml:space="preserve">Prof.ª Dr.ª Kyria Rebeca Finardi </w:t>
            </w:r>
          </w:p>
          <w:p w14:paraId="18DB66D1" w14:textId="340410B5" w:rsidR="00097E60" w:rsidRDefault="00EA0479" w:rsidP="00D549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6431">
              <w:rPr>
                <w:rFonts w:ascii="Arial" w:hAnsi="Arial" w:cs="Arial"/>
                <w:bCs/>
                <w:sz w:val="16"/>
                <w:szCs w:val="16"/>
              </w:rPr>
              <w:t>Moderador(a):</w:t>
            </w:r>
            <w:r w:rsidR="003F2B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F2B27" w:rsidRPr="001B1485">
              <w:rPr>
                <w:rFonts w:ascii="Arial" w:hAnsi="Arial" w:cs="Arial"/>
                <w:sz w:val="16"/>
                <w:szCs w:val="16"/>
              </w:rPr>
              <w:t xml:space="preserve"> Prof</w:t>
            </w:r>
            <w:r w:rsidR="003F2B27">
              <w:rPr>
                <w:rFonts w:ascii="Arial" w:hAnsi="Arial" w:cs="Arial"/>
                <w:sz w:val="16"/>
                <w:szCs w:val="16"/>
              </w:rPr>
              <w:t>.ª Dr.ª</w:t>
            </w:r>
            <w:r w:rsidR="003F2B27" w:rsidRPr="007A64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A6431">
              <w:rPr>
                <w:rFonts w:ascii="Arial" w:hAnsi="Arial" w:cs="Arial"/>
                <w:bCs/>
                <w:sz w:val="16"/>
                <w:szCs w:val="16"/>
              </w:rPr>
              <w:t>Juliana Alves Assis</w:t>
            </w:r>
          </w:p>
          <w:p w14:paraId="49C1F141" w14:textId="075FE4C9" w:rsidR="00097E60" w:rsidRDefault="00097E60" w:rsidP="00097E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9F41AD" w14:textId="138F97F1" w:rsidR="00097E60" w:rsidRDefault="00097E60" w:rsidP="00097E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Link para assistir no YouTube: </w:t>
            </w:r>
            <w:hyperlink r:id="rId6" w:history="1">
              <w:r w:rsidRPr="00097E6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https://www.youtube.com/watch?v=noB687oqrN8</w:t>
              </w:r>
            </w:hyperlink>
          </w:p>
          <w:p w14:paraId="746A2AB1" w14:textId="3647C225" w:rsidR="00EA0479" w:rsidRPr="007A6431" w:rsidRDefault="00EA0479" w:rsidP="00D549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27F4B579" w14:textId="541DC206" w:rsidR="00EA0479" w:rsidRPr="004C212F" w:rsidRDefault="00EA0479" w:rsidP="00B32C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212F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4C212F">
              <w:rPr>
                <w:rFonts w:ascii="Arial" w:hAnsi="Arial" w:cs="Arial"/>
                <w:bCs/>
                <w:sz w:val="16"/>
                <w:szCs w:val="16"/>
              </w:rPr>
              <w:t xml:space="preserve">40 </w:t>
            </w:r>
            <w:r w:rsidR="004C14C7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4C212F">
              <w:rPr>
                <w:rFonts w:ascii="Arial" w:hAnsi="Arial" w:cs="Arial"/>
                <w:bCs/>
                <w:sz w:val="16"/>
                <w:szCs w:val="16"/>
              </w:rPr>
              <w:t xml:space="preserve"> 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h30</w:t>
            </w:r>
          </w:p>
        </w:tc>
        <w:tc>
          <w:tcPr>
            <w:tcW w:w="2942" w:type="dxa"/>
            <w:vAlign w:val="center"/>
          </w:tcPr>
          <w:p w14:paraId="71E2AF75" w14:textId="684AAC7E" w:rsidR="00EA0479" w:rsidRPr="00EA0479" w:rsidRDefault="00EA0479" w:rsidP="00B32C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479">
              <w:rPr>
                <w:rFonts w:ascii="Arial" w:hAnsi="Arial" w:cs="Arial"/>
                <w:bCs/>
                <w:sz w:val="16"/>
                <w:szCs w:val="16"/>
              </w:rPr>
              <w:t>On-line</w:t>
            </w:r>
          </w:p>
        </w:tc>
      </w:tr>
      <w:tr w:rsidR="00EA0479" w:rsidRPr="00CF5BA6" w14:paraId="60C33F4F" w14:textId="77777777" w:rsidTr="00A62553">
        <w:trPr>
          <w:trHeight w:val="699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4E1DBBE4" w14:textId="77777777" w:rsidR="00EA0479" w:rsidRPr="001B1485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BDF16B" w14:textId="1A1A3574" w:rsidR="00EA0479" w:rsidRDefault="00EA0479" w:rsidP="00B32C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431">
              <w:rPr>
                <w:rFonts w:ascii="Arial" w:hAnsi="Arial" w:cs="Arial"/>
                <w:b/>
                <w:sz w:val="16"/>
                <w:szCs w:val="16"/>
              </w:rPr>
              <w:t>Palestra</w:t>
            </w:r>
          </w:p>
        </w:tc>
        <w:tc>
          <w:tcPr>
            <w:tcW w:w="0" w:type="auto"/>
          </w:tcPr>
          <w:p w14:paraId="24E7ED49" w14:textId="2DA81038" w:rsidR="00EA0479" w:rsidRPr="002B33C9" w:rsidRDefault="00EA0479" w:rsidP="00B32C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33C9">
              <w:rPr>
                <w:rFonts w:ascii="Arial" w:hAnsi="Arial" w:cs="Arial"/>
                <w:b/>
                <w:sz w:val="16"/>
                <w:szCs w:val="16"/>
              </w:rPr>
              <w:t>Palestra 2:</w:t>
            </w:r>
            <w:r w:rsidRPr="002B33C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“</w:t>
            </w:r>
            <w:bookmarkStart w:id="0" w:name="_Hlk102480037"/>
            <w:r>
              <w:rPr>
                <w:rFonts w:ascii="Arial" w:hAnsi="Arial" w:cs="Arial"/>
                <w:bCs/>
                <w:sz w:val="16"/>
                <w:szCs w:val="16"/>
              </w:rPr>
              <w:t>Moderno e pós-colonial: reflexões sobre Oswald de Andrade</w:t>
            </w:r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  <w:p w14:paraId="73235101" w14:textId="1677E6B9" w:rsidR="00EA0479" w:rsidRDefault="00EA0479" w:rsidP="00B32C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Dr. Luciano Tosta</w:t>
            </w:r>
          </w:p>
          <w:p w14:paraId="40557156" w14:textId="718D4D41" w:rsidR="00EA0479" w:rsidRDefault="00EA0479" w:rsidP="00B32C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33C9">
              <w:rPr>
                <w:rFonts w:ascii="Arial" w:hAnsi="Arial" w:cs="Arial"/>
                <w:bCs/>
                <w:sz w:val="16"/>
                <w:szCs w:val="16"/>
              </w:rPr>
              <w:t xml:space="preserve">Moderador(a): </w:t>
            </w:r>
            <w:r w:rsidR="003F2B27" w:rsidRPr="001B1485">
              <w:rPr>
                <w:rFonts w:ascii="Arial" w:hAnsi="Arial" w:cs="Arial"/>
                <w:sz w:val="16"/>
                <w:szCs w:val="16"/>
              </w:rPr>
              <w:t xml:space="preserve"> Prof</w:t>
            </w:r>
            <w:r w:rsidR="003F2B27">
              <w:rPr>
                <w:rFonts w:ascii="Arial" w:hAnsi="Arial" w:cs="Arial"/>
                <w:sz w:val="16"/>
                <w:szCs w:val="16"/>
              </w:rPr>
              <w:t>.ª Dr.ª</w:t>
            </w:r>
            <w:r w:rsidR="003F2B27" w:rsidRPr="002B33C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33C9">
              <w:rPr>
                <w:rFonts w:ascii="Arial" w:hAnsi="Arial" w:cs="Arial"/>
                <w:bCs/>
                <w:sz w:val="16"/>
                <w:szCs w:val="16"/>
              </w:rPr>
              <w:t xml:space="preserve">Vera Lopes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da Silva</w:t>
            </w:r>
          </w:p>
          <w:p w14:paraId="54D99C37" w14:textId="02ADAE02" w:rsidR="00097E60" w:rsidRDefault="00097E60" w:rsidP="00B32C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CD2FF8" w14:textId="77777777" w:rsidR="00097E60" w:rsidRDefault="00097E60" w:rsidP="00B32C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Link para assistir no YouTube: </w:t>
            </w:r>
            <w:r>
              <w:t xml:space="preserve"> </w:t>
            </w:r>
            <w:hyperlink r:id="rId7" w:history="1">
              <w:r w:rsidRPr="00097E6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https://www.youtube.com/watch?v=cebXdioHgQ0</w:t>
              </w:r>
            </w:hyperlink>
          </w:p>
          <w:p w14:paraId="42E37CAC" w14:textId="1F14ECCD" w:rsidR="00097E60" w:rsidRPr="002B33C9" w:rsidRDefault="00097E60" w:rsidP="00B32C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2C32B46B" w14:textId="61059196" w:rsidR="00EA0479" w:rsidRPr="004C212F" w:rsidRDefault="00EA0479" w:rsidP="00B3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12F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C212F"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="004C14C7">
              <w:rPr>
                <w:rFonts w:ascii="Arial" w:hAnsi="Arial" w:cs="Arial"/>
                <w:sz w:val="16"/>
                <w:szCs w:val="16"/>
              </w:rPr>
              <w:t>a</w:t>
            </w:r>
            <w:r w:rsidRPr="004C212F">
              <w:rPr>
                <w:rFonts w:ascii="Arial" w:hAnsi="Arial" w:cs="Arial"/>
                <w:sz w:val="16"/>
                <w:szCs w:val="16"/>
              </w:rPr>
              <w:t xml:space="preserve"> 18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C212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42" w:type="dxa"/>
            <w:vAlign w:val="center"/>
          </w:tcPr>
          <w:p w14:paraId="30402FDC" w14:textId="13C85836" w:rsidR="00EA0479" w:rsidRPr="00EA0479" w:rsidRDefault="00EA0479" w:rsidP="00B3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9">
              <w:rPr>
                <w:rFonts w:ascii="Arial" w:hAnsi="Arial" w:cs="Arial"/>
                <w:sz w:val="16"/>
                <w:szCs w:val="16"/>
              </w:rPr>
              <w:t>On-line</w:t>
            </w:r>
          </w:p>
        </w:tc>
      </w:tr>
      <w:tr w:rsidR="00EA0479" w:rsidRPr="00CF5BA6" w14:paraId="69E745EB" w14:textId="77777777" w:rsidTr="00A62553">
        <w:trPr>
          <w:trHeight w:val="699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6EA0E6BD" w14:textId="77777777" w:rsidR="00EA0479" w:rsidRPr="001B1485" w:rsidRDefault="00EA0479" w:rsidP="00EA04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49C568" w14:textId="77777777" w:rsidR="00EA0479" w:rsidRDefault="00EA0479" w:rsidP="00EA04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2C25">
              <w:rPr>
                <w:rFonts w:ascii="Arial" w:hAnsi="Arial" w:cs="Arial"/>
                <w:b/>
                <w:sz w:val="16"/>
                <w:szCs w:val="16"/>
              </w:rPr>
              <w:t>DIA 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25/5</w:t>
            </w:r>
          </w:p>
          <w:p w14:paraId="2DC0DB9E" w14:textId="01430C04" w:rsidR="00EA0479" w:rsidRPr="00D24195" w:rsidRDefault="00EA0479" w:rsidP="00EA047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32C25">
              <w:rPr>
                <w:rFonts w:ascii="Arial" w:hAnsi="Arial" w:cs="Arial"/>
                <w:b/>
                <w:sz w:val="16"/>
                <w:szCs w:val="16"/>
              </w:rPr>
              <w:t>(presencial)</w:t>
            </w:r>
          </w:p>
        </w:tc>
        <w:tc>
          <w:tcPr>
            <w:tcW w:w="0" w:type="auto"/>
          </w:tcPr>
          <w:p w14:paraId="5C1A65E6" w14:textId="77777777" w:rsidR="00EA0479" w:rsidRPr="004606E8" w:rsidRDefault="00EA0479" w:rsidP="00EA0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B61915" w14:textId="724F9ED4" w:rsidR="00EA0479" w:rsidRPr="004606E8" w:rsidRDefault="00EA0479" w:rsidP="00EA04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772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00"/>
              </w:rPr>
              <w:t>Apresentação cultural</w:t>
            </w:r>
            <w:r w:rsidRPr="000F277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0F2772">
              <w:rPr>
                <w:rFonts w:ascii="Arial" w:hAnsi="Arial" w:cs="Arial"/>
                <w:b/>
                <w:sz w:val="16"/>
                <w:szCs w:val="16"/>
              </w:rPr>
              <w:t xml:space="preserve">– Clarisse Reis </w:t>
            </w:r>
          </w:p>
        </w:tc>
        <w:tc>
          <w:tcPr>
            <w:tcW w:w="1341" w:type="dxa"/>
            <w:vAlign w:val="center"/>
          </w:tcPr>
          <w:p w14:paraId="16ED2EEC" w14:textId="32EA50C5" w:rsidR="00EA0479" w:rsidRDefault="00EA0479" w:rsidP="00EA0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E8">
              <w:rPr>
                <w:rFonts w:ascii="Arial" w:hAnsi="Arial" w:cs="Arial"/>
                <w:b/>
                <w:sz w:val="16"/>
                <w:szCs w:val="16"/>
              </w:rPr>
              <w:t>13h 15 a 13h30</w:t>
            </w:r>
          </w:p>
        </w:tc>
        <w:tc>
          <w:tcPr>
            <w:tcW w:w="2942" w:type="dxa"/>
            <w:vAlign w:val="center"/>
          </w:tcPr>
          <w:p w14:paraId="4F8DE635" w14:textId="77777777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56323" w14:textId="77777777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Auditório 3 – Prédio 43 </w:t>
            </w:r>
          </w:p>
          <w:p w14:paraId="5C78EE0F" w14:textId="77777777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DC39E" w14:textId="77777777" w:rsidR="00EA0479" w:rsidRDefault="00EA0479" w:rsidP="00EA0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479" w:rsidRPr="00CF5BA6" w14:paraId="1348C3E8" w14:textId="14D7717A" w:rsidTr="00A62553">
        <w:trPr>
          <w:trHeight w:val="1163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0D5E5DFF" w14:textId="77777777" w:rsidR="00EA0479" w:rsidRPr="001B1485" w:rsidRDefault="00EA0479" w:rsidP="00EA04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D93513" w14:textId="77777777" w:rsidR="00EA0479" w:rsidRDefault="00EA0479" w:rsidP="00EA04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Mesa-redonda</w:t>
            </w:r>
          </w:p>
          <w:p w14:paraId="7848C52B" w14:textId="1C7733BD" w:rsidR="00EA0479" w:rsidRDefault="00EA0479" w:rsidP="00EA04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EFC09DD" w14:textId="34B80736" w:rsidR="00EA0479" w:rsidRPr="00E310D1" w:rsidRDefault="00EA0479" w:rsidP="00EA04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0D1">
              <w:rPr>
                <w:rFonts w:ascii="Arial" w:hAnsi="Arial" w:cs="Arial"/>
                <w:sz w:val="16"/>
                <w:szCs w:val="16"/>
              </w:rPr>
              <w:t>Mesa redonda 1 - “Vanguardas modernistas e artes”</w:t>
            </w:r>
          </w:p>
          <w:p w14:paraId="5DA9117F" w14:textId="0F99E6DE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r w:rsidRPr="00E310D1">
              <w:rPr>
                <w:rFonts w:ascii="Arial" w:hAnsi="Arial" w:cs="Arial"/>
                <w:sz w:val="16"/>
                <w:szCs w:val="16"/>
              </w:rPr>
              <w:t>Silvio Ramiro – “Jack Soul Antropófago”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158D8F" w14:textId="46BF5E45" w:rsidR="00EA0479" w:rsidRPr="00E310D1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r w:rsidRPr="00E310D1">
              <w:rPr>
                <w:rFonts w:ascii="Arial" w:hAnsi="Arial" w:cs="Arial"/>
                <w:sz w:val="16"/>
                <w:szCs w:val="16"/>
              </w:rPr>
              <w:t>Gilberto Xavier – “Modernidade/vanguarda/kitsch: justaposições e contraposições”</w:t>
            </w:r>
          </w:p>
          <w:p w14:paraId="3284A703" w14:textId="6F967148" w:rsidR="00EA0479" w:rsidRPr="003F2B27" w:rsidRDefault="00EA0479" w:rsidP="00EA0479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E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oderador(</w:t>
            </w:r>
            <w:r w:rsidRPr="00361EE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  <w:r w:rsidRPr="00361EE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:</w:t>
            </w:r>
            <w:r w:rsidR="003F2B2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3F2B27" w:rsidRPr="001B1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B27" w:rsidRPr="003F2B2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Prof. Dr.</w:t>
            </w:r>
            <w:r w:rsidRPr="003F2B2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E1485C" w:rsidRPr="003F2B2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Audemaro Taranto Goulart</w:t>
            </w:r>
          </w:p>
          <w:p w14:paraId="1A85B9B9" w14:textId="35D865AA" w:rsidR="00EA0479" w:rsidRPr="003F2B27" w:rsidRDefault="00EA0479" w:rsidP="00EA0479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9C0F0BE" w14:textId="77777777" w:rsidR="00EA0479" w:rsidRDefault="00EA0479" w:rsidP="00EA0479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6466404" w14:textId="722CDF57" w:rsidR="00C418EF" w:rsidRPr="007824E1" w:rsidRDefault="00EA0479" w:rsidP="00EA0479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2A403B">
              <w:rPr>
                <w:rFonts w:ascii="Arial" w:hAnsi="Arial" w:cs="Arial"/>
                <w:b w:val="0"/>
                <w:sz w:val="16"/>
                <w:szCs w:val="16"/>
              </w:rPr>
              <w:t>Mesa-redonda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2:</w:t>
            </w:r>
            <w:r w:rsidRPr="002A403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7824E1">
              <w:rPr>
                <w:rFonts w:ascii="Arial" w:hAnsi="Arial" w:cs="Arial"/>
                <w:b w:val="0"/>
                <w:sz w:val="16"/>
                <w:szCs w:val="16"/>
              </w:rPr>
              <w:t xml:space="preserve">Inglês: </w:t>
            </w:r>
            <w:r w:rsidR="00C418EF" w:rsidRPr="007824E1">
              <w:rPr>
                <w:rFonts w:ascii="Arial" w:hAnsi="Arial" w:cs="Arial"/>
                <w:b w:val="0"/>
                <w:sz w:val="16"/>
                <w:szCs w:val="16"/>
              </w:rPr>
              <w:t>“Estratégias e metodologias para promoção de engajamento dos estudantes”</w:t>
            </w:r>
          </w:p>
          <w:p w14:paraId="3CAFB036" w14:textId="3E810DDB" w:rsidR="00EA0479" w:rsidRPr="00097E60" w:rsidRDefault="00EA0479" w:rsidP="00EA0479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097E60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Rodrigo Honorato – “From the classrooms to the on-line World: new pathways to the ELT Professionals”</w:t>
            </w:r>
          </w:p>
          <w:p w14:paraId="6FBC6922" w14:textId="625EBE87" w:rsidR="00EA0479" w:rsidRDefault="007824E1" w:rsidP="00EA0479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Prof.ª Dr.ª </w:t>
            </w:r>
            <w:r w:rsidR="00EA0479">
              <w:rPr>
                <w:rFonts w:ascii="Arial" w:hAnsi="Arial" w:cs="Arial"/>
                <w:b w:val="0"/>
                <w:sz w:val="16"/>
                <w:szCs w:val="16"/>
              </w:rPr>
              <w:t xml:space="preserve">Denise </w:t>
            </w:r>
            <w:proofErr w:type="spellStart"/>
            <w:r w:rsidR="00EA0479">
              <w:rPr>
                <w:rFonts w:ascii="Arial" w:hAnsi="Arial" w:cs="Arial"/>
                <w:b w:val="0"/>
                <w:sz w:val="16"/>
                <w:szCs w:val="16"/>
              </w:rPr>
              <w:t>Borille</w:t>
            </w:r>
            <w:proofErr w:type="spellEnd"/>
            <w:r w:rsidR="00EA0479">
              <w:rPr>
                <w:rFonts w:ascii="Arial" w:hAnsi="Arial" w:cs="Arial"/>
                <w:b w:val="0"/>
                <w:sz w:val="16"/>
                <w:szCs w:val="16"/>
              </w:rPr>
              <w:t xml:space="preserve"> – “</w:t>
            </w:r>
            <w:r w:rsidR="0059359C">
              <w:rPr>
                <w:rFonts w:ascii="Arial" w:hAnsi="Arial" w:cs="Arial"/>
                <w:b w:val="0"/>
                <w:sz w:val="16"/>
                <w:szCs w:val="16"/>
              </w:rPr>
              <w:t>Aprendizagem Baseada em Projetos (ABP): construindo conhecimentos de forma colaborativa”.</w:t>
            </w:r>
          </w:p>
          <w:p w14:paraId="473A7610" w14:textId="12EC02B5" w:rsidR="00EA0479" w:rsidRDefault="00EA0479" w:rsidP="00EA0479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Moderador(a): </w:t>
            </w:r>
            <w:r w:rsidR="003F2B27" w:rsidRPr="001B1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B27" w:rsidRPr="003F2B2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Prof.ª Dr.</w:t>
            </w:r>
            <w:r w:rsidR="003F2B27">
              <w:rPr>
                <w:rFonts w:ascii="Arial" w:hAnsi="Arial" w:cs="Arial"/>
                <w:sz w:val="16"/>
                <w:szCs w:val="16"/>
              </w:rPr>
              <w:t>ª</w:t>
            </w:r>
            <w:r w:rsidR="003F2B27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Valquíria Carolina P. Sales de Carvalho</w:t>
            </w:r>
          </w:p>
          <w:p w14:paraId="1AC0F20B" w14:textId="2A1A1F96" w:rsidR="00EA0479" w:rsidRPr="00361EE1" w:rsidRDefault="00EA0479" w:rsidP="00EA0479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3F1634FB" w14:textId="095C56F1" w:rsidR="00EA0479" w:rsidRDefault="00EA0479" w:rsidP="00EA0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B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3BD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3BD7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4C14C7">
              <w:rPr>
                <w:rFonts w:ascii="Arial" w:hAnsi="Arial" w:cs="Arial"/>
                <w:sz w:val="16"/>
                <w:szCs w:val="16"/>
              </w:rPr>
              <w:t>a</w:t>
            </w:r>
            <w:r w:rsidRPr="001B3BD7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5h</w:t>
            </w:r>
          </w:p>
          <w:p w14:paraId="336F8063" w14:textId="77777777" w:rsidR="00EA0479" w:rsidRDefault="00EA0479" w:rsidP="00EA0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C5CDB" w14:textId="77777777" w:rsidR="00EA0479" w:rsidRDefault="00EA0479" w:rsidP="00EA0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F4B2E1" w14:textId="77777777" w:rsidR="00EA0479" w:rsidRDefault="00EA0479" w:rsidP="00EA0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12475D" w14:textId="6A37AC6D" w:rsidR="00EA0479" w:rsidRDefault="00EA0479" w:rsidP="00EA0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13h30 </w:t>
            </w:r>
            <w:r w:rsidR="004C14C7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15h</w:t>
            </w:r>
          </w:p>
        </w:tc>
        <w:tc>
          <w:tcPr>
            <w:tcW w:w="2942" w:type="dxa"/>
            <w:vAlign w:val="center"/>
          </w:tcPr>
          <w:p w14:paraId="2651A611" w14:textId="393531B5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Auditório 3 – Prédio 43 </w:t>
            </w:r>
          </w:p>
          <w:p w14:paraId="48C0B369" w14:textId="77777777" w:rsidR="00A62553" w:rsidRDefault="00A62553" w:rsidP="00EA0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5CB43E" w14:textId="77777777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7B6EBC" w14:textId="77777777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5415B0" w14:textId="77777777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D0D04A" w14:textId="77777777" w:rsidR="00EA0479" w:rsidRDefault="00EA0479" w:rsidP="00EA04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Multimeios – Prédio 43</w:t>
            </w:r>
          </w:p>
          <w:p w14:paraId="3299A736" w14:textId="21C5A6A0" w:rsidR="00EA0479" w:rsidRPr="001B3BD7" w:rsidRDefault="00EA0479" w:rsidP="00EA0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553" w:rsidRPr="00CF5BA6" w14:paraId="4882D803" w14:textId="77777777" w:rsidTr="00A62553">
        <w:trPr>
          <w:trHeight w:val="1163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24BCA32E" w14:textId="77777777" w:rsidR="00A62553" w:rsidRPr="001B1485" w:rsidRDefault="00A62553" w:rsidP="00A62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54EE8C" w14:textId="77777777" w:rsidR="00A62553" w:rsidRDefault="00A62553" w:rsidP="00A62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Sessões de Apresentação de</w:t>
            </w:r>
          </w:p>
          <w:p w14:paraId="73CCE882" w14:textId="770EB6CD" w:rsidR="00A62553" w:rsidRDefault="00A62553" w:rsidP="00A62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Trabalhos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82B4A4" w14:textId="77777777" w:rsidR="00295F38" w:rsidRDefault="00295F38" w:rsidP="00295F38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F70B0A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Apresentação cultural:  Sheila Emília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14:paraId="4C58E533" w14:textId="77777777" w:rsidR="00295F38" w:rsidRPr="00295F38" w:rsidRDefault="00295F38" w:rsidP="00295F38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95F38">
              <w:rPr>
                <w:rFonts w:ascii="Arial" w:hAnsi="Arial" w:cs="Arial"/>
                <w:bCs w:val="0"/>
                <w:sz w:val="16"/>
                <w:szCs w:val="16"/>
              </w:rPr>
              <w:t xml:space="preserve">Sessão I - </w:t>
            </w:r>
          </w:p>
          <w:p w14:paraId="095DA568" w14:textId="77777777" w:rsidR="00295F38" w:rsidRPr="007367A3" w:rsidRDefault="00295F38" w:rsidP="00295F38">
            <w:pPr>
              <w:pStyle w:val="PargrafodaLista"/>
              <w:numPr>
                <w:ilvl w:val="0"/>
                <w:numId w:val="10"/>
              </w:numPr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67A3">
              <w:rPr>
                <w:rFonts w:ascii="Arial" w:eastAsia="Times New Roman" w:hAnsi="Arial" w:cs="Arial"/>
                <w:sz w:val="16"/>
                <w:szCs w:val="16"/>
              </w:rPr>
              <w:t>“Intertextualidade em Round 6: todos por uns, e uns contra todos” (</w:t>
            </w:r>
            <w:proofErr w:type="spellStart"/>
            <w:r w:rsidRPr="007367A3">
              <w:rPr>
                <w:rFonts w:ascii="Arial" w:eastAsia="Times New Roman" w:hAnsi="Arial" w:cs="Arial"/>
                <w:sz w:val="16"/>
                <w:szCs w:val="16"/>
              </w:rPr>
              <w:t>Ivne</w:t>
            </w:r>
            <w:proofErr w:type="spellEnd"/>
            <w:r w:rsidRPr="007367A3">
              <w:rPr>
                <w:rFonts w:ascii="Arial" w:eastAsia="Times New Roman" w:hAnsi="Arial" w:cs="Arial"/>
                <w:sz w:val="16"/>
                <w:szCs w:val="16"/>
              </w:rPr>
              <w:t xml:space="preserve"> Victória Silva Nunes e Jéssica Débora de Jesus) </w:t>
            </w:r>
          </w:p>
          <w:p w14:paraId="689F2C05" w14:textId="77777777" w:rsidR="00295F38" w:rsidRPr="007367A3" w:rsidRDefault="00295F38" w:rsidP="00295F38">
            <w:pPr>
              <w:pStyle w:val="PargrafodaLista"/>
              <w:numPr>
                <w:ilvl w:val="0"/>
                <w:numId w:val="10"/>
              </w:numPr>
              <w:spacing w:before="240" w:after="24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367A3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r w:rsidRPr="007367A3">
              <w:rPr>
                <w:rFonts w:ascii="Arial" w:hAnsi="Arial" w:cs="Arial"/>
                <w:sz w:val="16"/>
                <w:szCs w:val="16"/>
              </w:rPr>
              <w:t>O trabalho do 2º revisor de texto na Editora PUC Minas: análise de referências (</w:t>
            </w:r>
            <w:proofErr w:type="spellStart"/>
            <w:r w:rsidRPr="007367A3">
              <w:rPr>
                <w:rFonts w:ascii="Arial" w:hAnsi="Arial" w:cs="Arial"/>
                <w:sz w:val="16"/>
                <w:szCs w:val="16"/>
              </w:rPr>
              <w:t>Thúllio</w:t>
            </w:r>
            <w:proofErr w:type="spellEnd"/>
            <w:r w:rsidRPr="007367A3">
              <w:rPr>
                <w:rFonts w:ascii="Arial" w:hAnsi="Arial" w:cs="Arial"/>
                <w:sz w:val="16"/>
                <w:szCs w:val="16"/>
              </w:rPr>
              <w:t xml:space="preserve"> Salgado Santos Vieira)</w:t>
            </w:r>
          </w:p>
          <w:p w14:paraId="3D68A039" w14:textId="77777777" w:rsidR="00295F38" w:rsidRPr="007367A3" w:rsidRDefault="00295F38" w:rsidP="00295F38">
            <w:pPr>
              <w:pStyle w:val="PargrafodaLista"/>
              <w:numPr>
                <w:ilvl w:val="0"/>
                <w:numId w:val="10"/>
              </w:numPr>
              <w:spacing w:before="240" w:after="2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67A3">
              <w:rPr>
                <w:rFonts w:ascii="Arial" w:hAnsi="Arial" w:cs="Arial"/>
                <w:sz w:val="16"/>
                <w:szCs w:val="16"/>
              </w:rPr>
              <w:t>“</w:t>
            </w:r>
            <w:r w:rsidRPr="007367A3">
              <w:rPr>
                <w:rFonts w:ascii="Arial" w:eastAsia="Times New Roman" w:hAnsi="Arial" w:cs="Arial"/>
                <w:sz w:val="16"/>
                <w:szCs w:val="16"/>
              </w:rPr>
              <w:t xml:space="preserve">A citação de artigos científicos de alto impacto no Direito: configuração e funções sob um ponto de vista discursivo” (Tiago Ruas </w:t>
            </w:r>
            <w:proofErr w:type="spellStart"/>
            <w:r w:rsidRPr="007367A3">
              <w:rPr>
                <w:rFonts w:ascii="Arial" w:eastAsia="Times New Roman" w:hAnsi="Arial" w:cs="Arial"/>
                <w:sz w:val="16"/>
                <w:szCs w:val="16"/>
              </w:rPr>
              <w:t>Dieguez</w:t>
            </w:r>
            <w:proofErr w:type="spellEnd"/>
            <w:r w:rsidRPr="007367A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71D76D77" w14:textId="77777777" w:rsidR="00295F38" w:rsidRDefault="00295F38" w:rsidP="00295F38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F70B0A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Apresentação cultural – Rodrigo Marinho</w:t>
            </w:r>
          </w:p>
          <w:p w14:paraId="708F685C" w14:textId="77777777" w:rsidR="00295F38" w:rsidRDefault="00295F38" w:rsidP="00295F38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8A3949F" w14:textId="77777777" w:rsidR="00295F38" w:rsidRPr="00295F38" w:rsidRDefault="00295F38" w:rsidP="00295F38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95F38">
              <w:rPr>
                <w:rFonts w:ascii="Arial" w:hAnsi="Arial" w:cs="Arial"/>
                <w:bCs w:val="0"/>
                <w:sz w:val="16"/>
                <w:szCs w:val="16"/>
              </w:rPr>
              <w:t>Sessão II</w:t>
            </w:r>
          </w:p>
          <w:p w14:paraId="468973B3" w14:textId="77777777" w:rsidR="00295F38" w:rsidRPr="00FC2002" w:rsidRDefault="00295F38" w:rsidP="00295F38">
            <w:pPr>
              <w:pStyle w:val="Ttulo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FC2002">
              <w:rPr>
                <w:rFonts w:ascii="Arial" w:hAnsi="Arial" w:cs="Arial"/>
                <w:b w:val="0"/>
                <w:sz w:val="16"/>
                <w:szCs w:val="16"/>
              </w:rPr>
              <w:t xml:space="preserve">“Quadrinhos não são literatura, mas podem ser…” (Victor Sadi Dias dos Santos) </w:t>
            </w:r>
          </w:p>
          <w:p w14:paraId="22286F00" w14:textId="77777777" w:rsidR="00295F38" w:rsidRPr="00FC2002" w:rsidRDefault="00295F38" w:rsidP="00295F38">
            <w:pPr>
              <w:pStyle w:val="Ttulo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2002">
              <w:rPr>
                <w:rFonts w:ascii="Arial" w:hAnsi="Arial" w:cs="Arial"/>
                <w:sz w:val="16"/>
                <w:szCs w:val="16"/>
              </w:rPr>
              <w:t>“</w:t>
            </w:r>
            <w:proofErr w:type="spellStart"/>
            <w:r w:rsidRPr="00FC20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Devilman</w:t>
            </w:r>
            <w:proofErr w:type="spellEnd"/>
            <w:r w:rsidRPr="00FC20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A influência cristã na representação do demônio na cultura japonesa” (Annelise Melo, Ana Luisa Domingos, </w:t>
            </w:r>
            <w:proofErr w:type="spellStart"/>
            <w:r w:rsidRPr="00FC20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Endrews</w:t>
            </w:r>
            <w:proofErr w:type="spellEnd"/>
            <w:r w:rsidRPr="00FC20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Freitas e Victor Sadi)</w:t>
            </w:r>
          </w:p>
          <w:p w14:paraId="043705BB" w14:textId="77777777" w:rsidR="00295F38" w:rsidRPr="00FC2002" w:rsidRDefault="00295F38" w:rsidP="00295F38">
            <w:pPr>
              <w:pStyle w:val="Ttulo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20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“Adaptação e Discurso: O processo de reinvenção de “Bonequinha de Luxo”</w:t>
            </w:r>
            <w:r w:rsidRPr="00FC200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C20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Annelise Melo Pereira)</w:t>
            </w:r>
          </w:p>
          <w:p w14:paraId="1700CA66" w14:textId="1CF3FB42" w:rsidR="00A62553" w:rsidRPr="002A403B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63E844B0" w14:textId="3CF65179" w:rsidR="00A62553" w:rsidRDefault="00A62553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15h10 </w:t>
            </w:r>
            <w:r w:rsidR="004C14C7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17h</w:t>
            </w:r>
          </w:p>
          <w:p w14:paraId="6035AA5B" w14:textId="6E23126D" w:rsidR="00A62553" w:rsidRDefault="00A62553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6DA54" w14:textId="0714B219" w:rsidR="00295F38" w:rsidRDefault="00295F38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12CE4" w14:textId="77777777" w:rsidR="00295F38" w:rsidRDefault="00295F38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92B8E" w14:textId="4F68B795" w:rsidR="00295F38" w:rsidRDefault="00295F38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57B687" w14:textId="77777777" w:rsidR="00295F38" w:rsidRDefault="00295F38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56AC1" w14:textId="77777777" w:rsidR="00A62553" w:rsidRDefault="00A62553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03D3D6" w14:textId="5B562B49" w:rsidR="00A62553" w:rsidRDefault="00A62553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15h10 </w:t>
            </w:r>
            <w:r w:rsidR="004C14C7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17h</w:t>
            </w:r>
          </w:p>
          <w:p w14:paraId="1461789C" w14:textId="60A0059A" w:rsidR="00A62553" w:rsidRPr="001B3BD7" w:rsidRDefault="00A62553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74FB9532" w14:textId="77777777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Auditório 3 – Prédio 43 </w:t>
            </w:r>
          </w:p>
          <w:p w14:paraId="72978AAF" w14:textId="77777777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04E97" w14:textId="63024C5B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382DE0" w14:textId="0844DD05" w:rsidR="00295F38" w:rsidRDefault="00295F38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FB8D8" w14:textId="25C320DE" w:rsidR="00295F38" w:rsidRDefault="00295F38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0BBCA" w14:textId="67C117BC" w:rsidR="00295F38" w:rsidRDefault="00295F38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B881F4" w14:textId="425E54BE" w:rsidR="00295F38" w:rsidRDefault="00295F38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E5D477" w14:textId="77777777" w:rsidR="00295F38" w:rsidRDefault="00295F38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3C9CE" w14:textId="77777777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19A3C" w14:textId="77777777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Multimeios – Prédio 43</w:t>
            </w:r>
          </w:p>
          <w:p w14:paraId="7A5CAC12" w14:textId="22511A22" w:rsidR="00A62553" w:rsidRDefault="00A62553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553" w:rsidRPr="003D2F6F" w14:paraId="60FB58E4" w14:textId="08E23FD4" w:rsidTr="00A62553">
        <w:trPr>
          <w:trHeight w:val="546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5956E60C" w14:textId="46D30255" w:rsidR="00A62553" w:rsidRPr="001B1485" w:rsidRDefault="00A62553" w:rsidP="00A625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ECD074" w14:textId="77777777" w:rsidR="00A62553" w:rsidRDefault="00A62553" w:rsidP="00A62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Mesa-redonda</w:t>
            </w:r>
          </w:p>
          <w:p w14:paraId="75C43A44" w14:textId="29E55BCF" w:rsidR="00A62553" w:rsidRPr="001B1485" w:rsidRDefault="00A62553" w:rsidP="00A62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39F955" w14:textId="77777777" w:rsidR="00337D88" w:rsidRDefault="00337D88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B25D88" w14:textId="33E5BB27" w:rsidR="00A62553" w:rsidRPr="00D2784D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A403B">
              <w:rPr>
                <w:rFonts w:ascii="Arial" w:hAnsi="Arial" w:cs="Arial"/>
                <w:b w:val="0"/>
                <w:sz w:val="16"/>
                <w:szCs w:val="16"/>
              </w:rPr>
              <w:t xml:space="preserve">Mesa-redonda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3: Bacharelado – </w:t>
            </w:r>
            <w:r w:rsidR="00102354">
              <w:rPr>
                <w:rFonts w:ascii="Arial" w:hAnsi="Arial" w:cs="Arial"/>
                <w:b w:val="0"/>
                <w:sz w:val="16"/>
                <w:szCs w:val="16"/>
              </w:rPr>
              <w:t>“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Práticas Editoriais</w:t>
            </w:r>
            <w:r w:rsidR="00102354">
              <w:rPr>
                <w:rFonts w:ascii="Arial" w:hAnsi="Arial" w:cs="Arial"/>
                <w:b w:val="0"/>
                <w:sz w:val="16"/>
                <w:szCs w:val="16"/>
              </w:rPr>
              <w:t>”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Prof. Dr. José </w:t>
            </w:r>
            <w:r w:rsidRPr="00BD339D">
              <w:rPr>
                <w:rFonts w:ascii="Arial" w:hAnsi="Arial" w:cs="Arial"/>
                <w:b w:val="0"/>
                <w:sz w:val="16"/>
                <w:szCs w:val="16"/>
              </w:rPr>
              <w:t>Muniz Jr.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– “</w:t>
            </w:r>
            <w:r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 terceira margem do texto: trabalho editorial como política linguística".</w:t>
            </w:r>
          </w:p>
          <w:p w14:paraId="7DDE7B26" w14:textId="073A8AAA" w:rsidR="00A62553" w:rsidRPr="00D2784D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Prof.ª Dr.ª Maria do Rosario Pereira –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“</w:t>
            </w:r>
            <w:r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Métodos de trabalho na prática do revisor de textos."</w:t>
            </w:r>
          </w:p>
          <w:p w14:paraId="658F11BA" w14:textId="7E3EAED4" w:rsidR="00A62553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</w:t>
            </w:r>
            <w:r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oderadora: </w:t>
            </w:r>
            <w:r w:rsidR="003F2B27" w:rsidRPr="001B1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B27" w:rsidRPr="009D3FA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Prof.ª Dr.</w:t>
            </w:r>
            <w:r w:rsidR="003F2B27">
              <w:rPr>
                <w:rFonts w:ascii="Arial" w:hAnsi="Arial" w:cs="Arial"/>
                <w:sz w:val="16"/>
                <w:szCs w:val="16"/>
              </w:rPr>
              <w:t>ª</w:t>
            </w:r>
            <w:r w:rsidR="003F2B27"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Daniella Lopes Dias I. Rodrigues</w:t>
            </w:r>
          </w:p>
          <w:p w14:paraId="6A70B850" w14:textId="67C03E05" w:rsidR="00295F38" w:rsidRDefault="00295F38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560C0B8" w14:textId="77777777" w:rsidR="00A62553" w:rsidRPr="00D2784D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BCE0259" w14:textId="1522E658" w:rsidR="00A62553" w:rsidRPr="00D2784D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Mesa-redonda 4 – “Desafios de fazer pesquisa em Linguística, contemporaneamente”</w:t>
            </w:r>
          </w:p>
          <w:p w14:paraId="7FB7E5C1" w14:textId="1880F19A" w:rsidR="00A62553" w:rsidRPr="00D2784D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Me. Ana Luisa Rodrigues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- </w:t>
            </w:r>
            <w:r w:rsidRPr="00D278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Experiências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com a escrita acadêmico-científica na Universidade”</w:t>
            </w:r>
          </w:p>
          <w:p w14:paraId="797C01CF" w14:textId="2C04EB72" w:rsidR="00A62553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Me. Fernanda Santana Gomes – “Adentrando no universo acadêmico-científico: um olhar sobre desafios, expectativas, metodologias e aprendizados do sujeito pesquisador”</w:t>
            </w:r>
          </w:p>
          <w:p w14:paraId="5D4BCE34" w14:textId="51871905" w:rsidR="00A62553" w:rsidRPr="00B9375A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Me. Filipe Almeida Gomes - </w:t>
            </w:r>
            <w:r w:rsidR="00B9375A" w:rsidRPr="00B9375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"Para além do jargão: notas sobre a pesquisa em Linguística".</w:t>
            </w:r>
          </w:p>
          <w:p w14:paraId="1B767699" w14:textId="02CD021C" w:rsidR="00A62553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9375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Moderadora: </w:t>
            </w:r>
            <w:r w:rsidR="003F2B27" w:rsidRPr="001B1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B27" w:rsidRPr="009D3FA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Prof.ª Dr.ª</w:t>
            </w:r>
            <w:r w:rsidR="003F2B27" w:rsidRPr="00B9375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B9375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Maria Angela Paulino 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. Lopes </w:t>
            </w:r>
          </w:p>
          <w:p w14:paraId="03FC2FBA" w14:textId="2A6262D6" w:rsidR="00A62553" w:rsidRPr="00EA0081" w:rsidRDefault="00A62553" w:rsidP="00A62553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7440ECB8" w14:textId="77777777" w:rsidR="004C14C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A2114" w14:textId="3A15E00C" w:rsidR="00A62553" w:rsidRDefault="00A62553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4C14C7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C14C7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C14C7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3A2CFBFB" w14:textId="77777777" w:rsidR="004C14C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455B0" w14:textId="77777777" w:rsidR="004C14C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1432EF" w14:textId="77777777" w:rsidR="004C14C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00C12" w14:textId="77777777" w:rsidR="004C14C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EE5831" w14:textId="77777777" w:rsidR="004C14C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4679F5" w14:textId="77777777" w:rsidR="004C14C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3A55B" w14:textId="77777777" w:rsidR="004C14C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FB122" w14:textId="66BB4A14" w:rsidR="004C14C7" w:rsidRPr="001B3BD7" w:rsidRDefault="004C14C7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17h10 a 18h50</w:t>
            </w:r>
          </w:p>
        </w:tc>
        <w:tc>
          <w:tcPr>
            <w:tcW w:w="2942" w:type="dxa"/>
            <w:vAlign w:val="center"/>
          </w:tcPr>
          <w:p w14:paraId="47FE6F3E" w14:textId="77777777" w:rsidR="004C14C7" w:rsidRDefault="004C14C7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C556D" w14:textId="79C6502B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Multimeios – Prédio 43</w:t>
            </w:r>
          </w:p>
          <w:p w14:paraId="4B761D19" w14:textId="11365A1B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2B825E" w14:textId="77777777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473482" w14:textId="0BAE6433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46B84B" w14:textId="77777777" w:rsidR="00B9375A" w:rsidRDefault="00B9375A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60C54" w14:textId="015BCE9A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118EE3" w14:textId="4EA362FF" w:rsidR="00295F38" w:rsidRDefault="00295F38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9AF58" w14:textId="77777777" w:rsidR="00295F38" w:rsidRDefault="00295F38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04000F" w14:textId="77777777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Auditório 3 – Prédio 43 </w:t>
            </w:r>
          </w:p>
          <w:p w14:paraId="6282F792" w14:textId="77777777" w:rsidR="00A62553" w:rsidRDefault="00A62553" w:rsidP="00A625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C4F060" w14:textId="6383FA1F" w:rsidR="00A62553" w:rsidRPr="001B3BD7" w:rsidRDefault="00A62553" w:rsidP="00A62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071A33" w14:textId="381D69C9" w:rsidR="00197A58" w:rsidRDefault="00197A58" w:rsidP="0092117E"/>
    <w:p w14:paraId="5B700402" w14:textId="62B279E2" w:rsidR="00B32C25" w:rsidRDefault="00B32C25" w:rsidP="0092117E"/>
    <w:p w14:paraId="73FAD09B" w14:textId="77777777" w:rsidR="00B32C25" w:rsidRDefault="00B32C25" w:rsidP="0092117E"/>
    <w:sectPr w:rsidR="00B32C25" w:rsidSect="0092117E">
      <w:pgSz w:w="16840" w:h="11907" w:orient="landscape" w:code="9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146D4"/>
    <w:multiLevelType w:val="hybridMultilevel"/>
    <w:tmpl w:val="D7B853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B11"/>
    <w:multiLevelType w:val="hybridMultilevel"/>
    <w:tmpl w:val="BB7C18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7D2"/>
    <w:multiLevelType w:val="hybridMultilevel"/>
    <w:tmpl w:val="F4C82B7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523EB"/>
    <w:multiLevelType w:val="hybridMultilevel"/>
    <w:tmpl w:val="452647DE"/>
    <w:lvl w:ilvl="0" w:tplc="8826884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C1D10"/>
    <w:multiLevelType w:val="hybridMultilevel"/>
    <w:tmpl w:val="62D4B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41C39"/>
    <w:multiLevelType w:val="hybridMultilevel"/>
    <w:tmpl w:val="FB1E5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45CE"/>
    <w:multiLevelType w:val="hybridMultilevel"/>
    <w:tmpl w:val="47C82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774EA"/>
    <w:multiLevelType w:val="hybridMultilevel"/>
    <w:tmpl w:val="E70EB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55"/>
    <w:rsid w:val="00017C03"/>
    <w:rsid w:val="00020177"/>
    <w:rsid w:val="00026882"/>
    <w:rsid w:val="000532B7"/>
    <w:rsid w:val="00074F21"/>
    <w:rsid w:val="00080CE2"/>
    <w:rsid w:val="0008411C"/>
    <w:rsid w:val="0009693E"/>
    <w:rsid w:val="00097E60"/>
    <w:rsid w:val="000A15DA"/>
    <w:rsid w:val="000A6655"/>
    <w:rsid w:val="000B6254"/>
    <w:rsid w:val="000C3310"/>
    <w:rsid w:val="000F2772"/>
    <w:rsid w:val="00102354"/>
    <w:rsid w:val="00122F0B"/>
    <w:rsid w:val="001634E6"/>
    <w:rsid w:val="00197A58"/>
    <w:rsid w:val="001A7487"/>
    <w:rsid w:val="001B1485"/>
    <w:rsid w:val="001B53B4"/>
    <w:rsid w:val="001D0BB0"/>
    <w:rsid w:val="00235A59"/>
    <w:rsid w:val="0023633F"/>
    <w:rsid w:val="00295F38"/>
    <w:rsid w:val="002A403B"/>
    <w:rsid w:val="002A40CE"/>
    <w:rsid w:val="002B33C9"/>
    <w:rsid w:val="002F0FDD"/>
    <w:rsid w:val="00302DE5"/>
    <w:rsid w:val="00315DD8"/>
    <w:rsid w:val="00325CDA"/>
    <w:rsid w:val="00337D88"/>
    <w:rsid w:val="003422DC"/>
    <w:rsid w:val="00361EE1"/>
    <w:rsid w:val="003655B0"/>
    <w:rsid w:val="003A0730"/>
    <w:rsid w:val="003C406D"/>
    <w:rsid w:val="003D5841"/>
    <w:rsid w:val="003E21A9"/>
    <w:rsid w:val="003E68A1"/>
    <w:rsid w:val="003F2B27"/>
    <w:rsid w:val="004350D4"/>
    <w:rsid w:val="00447B69"/>
    <w:rsid w:val="004606E8"/>
    <w:rsid w:val="00485118"/>
    <w:rsid w:val="004A5D75"/>
    <w:rsid w:val="004C02FA"/>
    <w:rsid w:val="004C14C7"/>
    <w:rsid w:val="004C212F"/>
    <w:rsid w:val="004C56FB"/>
    <w:rsid w:val="004E69C0"/>
    <w:rsid w:val="00504EA6"/>
    <w:rsid w:val="00517A84"/>
    <w:rsid w:val="00523F7C"/>
    <w:rsid w:val="0059009E"/>
    <w:rsid w:val="0059359C"/>
    <w:rsid w:val="005971D8"/>
    <w:rsid w:val="005C3DF9"/>
    <w:rsid w:val="005D5220"/>
    <w:rsid w:val="005E1EDB"/>
    <w:rsid w:val="005E6C11"/>
    <w:rsid w:val="0060140D"/>
    <w:rsid w:val="00655DD2"/>
    <w:rsid w:val="0066027D"/>
    <w:rsid w:val="00673C65"/>
    <w:rsid w:val="006753EA"/>
    <w:rsid w:val="00682188"/>
    <w:rsid w:val="006927D7"/>
    <w:rsid w:val="006A3BEC"/>
    <w:rsid w:val="006B1868"/>
    <w:rsid w:val="00703B86"/>
    <w:rsid w:val="00720F14"/>
    <w:rsid w:val="00764A86"/>
    <w:rsid w:val="0078232B"/>
    <w:rsid w:val="007824E1"/>
    <w:rsid w:val="00785D7F"/>
    <w:rsid w:val="007A6431"/>
    <w:rsid w:val="007B5773"/>
    <w:rsid w:val="007F6609"/>
    <w:rsid w:val="00804F46"/>
    <w:rsid w:val="00856D7B"/>
    <w:rsid w:val="008628F6"/>
    <w:rsid w:val="008A0E31"/>
    <w:rsid w:val="008F53E8"/>
    <w:rsid w:val="008F6838"/>
    <w:rsid w:val="009068F9"/>
    <w:rsid w:val="0092117E"/>
    <w:rsid w:val="009352E2"/>
    <w:rsid w:val="00937164"/>
    <w:rsid w:val="009411A4"/>
    <w:rsid w:val="0094329B"/>
    <w:rsid w:val="0094636F"/>
    <w:rsid w:val="00972D40"/>
    <w:rsid w:val="00996F65"/>
    <w:rsid w:val="009A163B"/>
    <w:rsid w:val="009A547D"/>
    <w:rsid w:val="009A7F85"/>
    <w:rsid w:val="009C2979"/>
    <w:rsid w:val="009D3FA6"/>
    <w:rsid w:val="009D4F66"/>
    <w:rsid w:val="00A417A6"/>
    <w:rsid w:val="00A50F64"/>
    <w:rsid w:val="00A62553"/>
    <w:rsid w:val="00A86489"/>
    <w:rsid w:val="00A9691B"/>
    <w:rsid w:val="00AB5F7D"/>
    <w:rsid w:val="00AC3CEC"/>
    <w:rsid w:val="00AD1C71"/>
    <w:rsid w:val="00AE1D5D"/>
    <w:rsid w:val="00AF305F"/>
    <w:rsid w:val="00B32C25"/>
    <w:rsid w:val="00B54455"/>
    <w:rsid w:val="00B82420"/>
    <w:rsid w:val="00B90794"/>
    <w:rsid w:val="00B9375A"/>
    <w:rsid w:val="00BA5AB3"/>
    <w:rsid w:val="00BB1B2A"/>
    <w:rsid w:val="00BD339D"/>
    <w:rsid w:val="00C11938"/>
    <w:rsid w:val="00C14CB6"/>
    <w:rsid w:val="00C36CAE"/>
    <w:rsid w:val="00C418EF"/>
    <w:rsid w:val="00C42574"/>
    <w:rsid w:val="00C6004F"/>
    <w:rsid w:val="00C760C2"/>
    <w:rsid w:val="00C81508"/>
    <w:rsid w:val="00C90A06"/>
    <w:rsid w:val="00CA129A"/>
    <w:rsid w:val="00CE675C"/>
    <w:rsid w:val="00CF0666"/>
    <w:rsid w:val="00D2161D"/>
    <w:rsid w:val="00D24195"/>
    <w:rsid w:val="00D2784D"/>
    <w:rsid w:val="00D5492D"/>
    <w:rsid w:val="00D925F9"/>
    <w:rsid w:val="00D946EC"/>
    <w:rsid w:val="00DA5F53"/>
    <w:rsid w:val="00DD4FE7"/>
    <w:rsid w:val="00E1485C"/>
    <w:rsid w:val="00E310D1"/>
    <w:rsid w:val="00E5593B"/>
    <w:rsid w:val="00E55AA4"/>
    <w:rsid w:val="00E63001"/>
    <w:rsid w:val="00E63B08"/>
    <w:rsid w:val="00E668F5"/>
    <w:rsid w:val="00EA0081"/>
    <w:rsid w:val="00EA0479"/>
    <w:rsid w:val="00ED205E"/>
    <w:rsid w:val="00EF105B"/>
    <w:rsid w:val="00F252E5"/>
    <w:rsid w:val="00F302B2"/>
    <w:rsid w:val="00F70325"/>
    <w:rsid w:val="00FC420E"/>
    <w:rsid w:val="00FD0AE8"/>
    <w:rsid w:val="00FD0E7E"/>
    <w:rsid w:val="00FD7A2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E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4F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0A66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0A6655"/>
  </w:style>
  <w:style w:type="paragraph" w:styleId="NormalWeb">
    <w:name w:val="Normal (Web)"/>
    <w:basedOn w:val="Normal"/>
    <w:uiPriority w:val="99"/>
    <w:unhideWhenUsed/>
    <w:rsid w:val="000A665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0A6655"/>
    <w:rPr>
      <w:b/>
      <w:bCs/>
    </w:rPr>
  </w:style>
  <w:style w:type="character" w:styleId="nfase">
    <w:name w:val="Emphasis"/>
    <w:basedOn w:val="Fontepargpadro"/>
    <w:uiPriority w:val="20"/>
    <w:qFormat/>
    <w:rsid w:val="000A6655"/>
    <w:rPr>
      <w:i/>
      <w:iCs/>
    </w:rPr>
  </w:style>
  <w:style w:type="paragraph" w:customStyle="1" w:styleId="Body1">
    <w:name w:val="Body 1"/>
    <w:rsid w:val="002A40CE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pt-BR"/>
    </w:rPr>
  </w:style>
  <w:style w:type="paragraph" w:customStyle="1" w:styleId="ImportWordListStyleDefinition0">
    <w:name w:val="Import Word List Style Definition 0"/>
    <w:autoRedefine/>
    <w:rsid w:val="0078232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2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220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9D4F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80C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97E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09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bXdioHg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B687oqrN8" TargetMode="External"/><Relationship Id="rId5" Type="http://schemas.openxmlformats.org/officeDocument/2006/relationships/hyperlink" Target="https://www.youtube.com/watch?v=u0teCjLzD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Ev Angela Batista Rodrigues de Barros</cp:lastModifiedBy>
  <cp:revision>3</cp:revision>
  <cp:lastPrinted>2017-05-15T11:52:00Z</cp:lastPrinted>
  <dcterms:created xsi:type="dcterms:W3CDTF">2022-05-16T21:07:00Z</dcterms:created>
  <dcterms:modified xsi:type="dcterms:W3CDTF">2022-05-16T21:09:00Z</dcterms:modified>
</cp:coreProperties>
</file>