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01"/>
        <w:gridCol w:w="3652"/>
        <w:gridCol w:w="7121"/>
        <w:gridCol w:w="1384"/>
        <w:gridCol w:w="319"/>
      </w:tblGrid>
      <w:tr w:rsidR="003F0F8C" w:rsidTr="00FE0773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3F0F8C" w:rsidRPr="007927A9" w:rsidRDefault="003F0F8C" w:rsidP="003F0F8C">
            <w:pPr>
              <w:tabs>
                <w:tab w:val="left" w:pos="2865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927A9">
              <w:rPr>
                <w:b/>
                <w:noProof/>
                <w:lang w:eastAsia="pt-BR"/>
              </w:rPr>
              <w:drawing>
                <wp:inline distT="0" distB="0" distL="0" distR="0" wp14:anchorId="46D34165" wp14:editId="31809EED">
                  <wp:extent cx="942975" cy="900113"/>
                  <wp:effectExtent l="0" t="0" r="0" b="0"/>
                  <wp:docPr id="3" name="Imagem 3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m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07" t="8004" r="15447" b="24762"/>
                          <a:stretch/>
                        </pic:blipFill>
                        <pic:spPr bwMode="auto">
                          <a:xfrm>
                            <a:off x="0" y="0"/>
                            <a:ext cx="943332" cy="900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30315" w:rsidRPr="007927A9" w:rsidRDefault="00130315" w:rsidP="003F0F8C">
            <w:pPr>
              <w:tabs>
                <w:tab w:val="left" w:pos="2865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927A9" w:rsidRPr="007927A9" w:rsidRDefault="003F0F8C" w:rsidP="003F0F8C">
            <w:pPr>
              <w:tabs>
                <w:tab w:val="left" w:pos="2865"/>
                <w:tab w:val="center" w:pos="700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7A9">
              <w:rPr>
                <w:rFonts w:ascii="Times New Roman" w:hAnsi="Times New Roman" w:cs="Times New Roman"/>
                <w:b/>
                <w:sz w:val="32"/>
              </w:rPr>
              <w:t>PONTIFÍCIA UNIVERSIDADE CATÓLICA DE MINAS GERAIS</w:t>
            </w:r>
          </w:p>
          <w:p w:rsidR="003F0F8C" w:rsidRPr="007927A9" w:rsidRDefault="007927A9" w:rsidP="007927A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 w:rsidRPr="007927A9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7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0F8C" w:rsidRDefault="003F0F8C" w:rsidP="003F0F8C">
            <w:pPr>
              <w:tabs>
                <w:tab w:val="left" w:pos="2865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2E5DBEC5" wp14:editId="5D6C48C8">
                  <wp:extent cx="828675" cy="828675"/>
                  <wp:effectExtent l="0" t="0" r="9525" b="9525"/>
                  <wp:docPr id="2" name="Imagem 2" descr="C:\Users\908520\Desktop\1200px-National_Seal_of_Brazi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908520\Desktop\1200px-National_Seal_of_Brazi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20" cy="8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F8C" w:rsidRPr="00130315" w:rsidTr="00FE0773">
        <w:tc>
          <w:tcPr>
            <w:tcW w:w="14177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0315" w:rsidRPr="007927A9" w:rsidRDefault="00130315" w:rsidP="007927A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30315" w:rsidRPr="007927A9" w:rsidRDefault="00130315" w:rsidP="007927A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F0F8C" w:rsidRPr="007927A9" w:rsidRDefault="003F0F8C" w:rsidP="007927A9">
            <w:pPr>
              <w:spacing w:line="480" w:lineRule="auto"/>
              <w:ind w:firstLine="3119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The Rector of the </w:t>
            </w:r>
            <w:proofErr w:type="spellStart"/>
            <w:r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>Pontifícia</w:t>
            </w:r>
            <w:proofErr w:type="spellEnd"/>
            <w:r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>Universidade</w:t>
            </w:r>
            <w:proofErr w:type="spellEnd"/>
            <w:r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Católica de Minas </w:t>
            </w:r>
            <w:proofErr w:type="spellStart"/>
            <w:r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>Gerais</w:t>
            </w:r>
            <w:proofErr w:type="spellEnd"/>
            <w:r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, </w:t>
            </w:r>
            <w:r w:rsidRPr="007927A9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Professor Dom </w:t>
            </w:r>
            <w:proofErr w:type="spellStart"/>
            <w:r w:rsidRPr="007927A9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Joaquim</w:t>
            </w:r>
            <w:proofErr w:type="spellEnd"/>
            <w:r w:rsidRPr="007927A9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7927A9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Giovani</w:t>
            </w:r>
            <w:proofErr w:type="spellEnd"/>
            <w:r w:rsidRPr="007927A9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7927A9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Mol</w:t>
            </w:r>
            <w:proofErr w:type="spellEnd"/>
            <w:r w:rsidRPr="007927A9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Guimarães</w:t>
            </w:r>
            <w:r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, in the use of his attributions and considering the conclusion of the Undergraduate Studies in </w:t>
            </w:r>
            <w:r w:rsidR="00A712E6" w:rsidRP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 xml:space="preserve">Nome do </w:t>
            </w:r>
            <w:proofErr w:type="spellStart"/>
            <w:r w:rsidR="00A712E6" w:rsidRP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>Curso</w:t>
            </w:r>
            <w:proofErr w:type="spellEnd"/>
            <w:r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, on </w:t>
            </w:r>
            <w:r w:rsidRP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>D</w:t>
            </w:r>
            <w:r w:rsid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 xml:space="preserve">ata de </w:t>
            </w:r>
            <w:proofErr w:type="spellStart"/>
            <w:r w:rsid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>conclusão</w:t>
            </w:r>
            <w:proofErr w:type="spellEnd"/>
            <w:r w:rsid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 xml:space="preserve"> do </w:t>
            </w:r>
            <w:proofErr w:type="spellStart"/>
            <w:r w:rsid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>curso</w:t>
            </w:r>
            <w:proofErr w:type="spellEnd"/>
            <w:r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, does confer the degree of </w:t>
            </w:r>
            <w:r w:rsidR="00A712E6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Bachelor </w:t>
            </w:r>
            <w:r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to </w:t>
            </w:r>
            <w:r w:rsidR="00A712E6" w:rsidRP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>Nome</w:t>
            </w:r>
            <w:r w:rsid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 xml:space="preserve"> </w:t>
            </w:r>
            <w:proofErr w:type="spellStart"/>
            <w:r w:rsid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>completo</w:t>
            </w:r>
            <w:proofErr w:type="spellEnd"/>
            <w:r w:rsidR="00A712E6" w:rsidRP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 xml:space="preserve"> do </w:t>
            </w:r>
            <w:proofErr w:type="spellStart"/>
            <w:r w:rsid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>a</w:t>
            </w:r>
            <w:r w:rsidR="00A712E6" w:rsidRP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>luno</w:t>
            </w:r>
            <w:proofErr w:type="spellEnd"/>
            <w:r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>, son</w:t>
            </w:r>
            <w:r w:rsidR="00A712E6">
              <w:rPr>
                <w:rFonts w:ascii="Times New Roman" w:hAnsi="Times New Roman" w:cs="Times New Roman"/>
                <w:b/>
                <w:sz w:val="24"/>
                <w:lang w:val="en-US"/>
              </w:rPr>
              <w:t>/daughter</w:t>
            </w:r>
            <w:r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of </w:t>
            </w:r>
            <w:r w:rsidR="00A712E6" w:rsidRP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 xml:space="preserve">Nome complete do </w:t>
            </w:r>
            <w:proofErr w:type="spellStart"/>
            <w:r w:rsidR="00A712E6" w:rsidRP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>pai</w:t>
            </w:r>
            <w:proofErr w:type="spellEnd"/>
            <w:r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and </w:t>
            </w:r>
            <w:r w:rsidR="00A712E6" w:rsidRP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 xml:space="preserve">Nome </w:t>
            </w:r>
            <w:proofErr w:type="spellStart"/>
            <w:r w:rsidR="00A712E6" w:rsidRP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>completo</w:t>
            </w:r>
            <w:proofErr w:type="spellEnd"/>
            <w:r w:rsidR="00A712E6" w:rsidRP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 xml:space="preserve"> da </w:t>
            </w:r>
            <w:proofErr w:type="spellStart"/>
            <w:r w:rsidR="00A712E6" w:rsidRP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>mãe</w:t>
            </w:r>
            <w:proofErr w:type="spellEnd"/>
            <w:r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, born on </w:t>
            </w:r>
            <w:r w:rsidR="00A712E6" w:rsidRP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 xml:space="preserve">data de </w:t>
            </w:r>
            <w:proofErr w:type="spellStart"/>
            <w:r w:rsidR="00A712E6" w:rsidRP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>nascimento</w:t>
            </w:r>
            <w:proofErr w:type="spellEnd"/>
            <w:r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, in </w:t>
            </w:r>
            <w:proofErr w:type="spellStart"/>
            <w:r w:rsidR="00A712E6" w:rsidRP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>Cidade</w:t>
            </w:r>
            <w:proofErr w:type="spellEnd"/>
            <w:r w:rsidR="00A712E6" w:rsidRP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 xml:space="preserve"> e Estado de </w:t>
            </w:r>
            <w:proofErr w:type="spellStart"/>
            <w:r w:rsidR="00A712E6" w:rsidRP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>nascimento</w:t>
            </w:r>
            <w:proofErr w:type="spellEnd"/>
            <w:r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, and grants </w:t>
            </w:r>
            <w:r w:rsidRPr="00A712E6">
              <w:rPr>
                <w:rFonts w:ascii="Times New Roman" w:hAnsi="Times New Roman" w:cs="Times New Roman"/>
                <w:b/>
                <w:sz w:val="24"/>
                <w:highlight w:val="yellow"/>
                <w:lang w:val="en-US"/>
              </w:rPr>
              <w:t>him</w:t>
            </w:r>
            <w:r w:rsidR="00A712E6" w:rsidRPr="00A712E6">
              <w:rPr>
                <w:rFonts w:ascii="Times New Roman" w:hAnsi="Times New Roman" w:cs="Times New Roman"/>
                <w:b/>
                <w:sz w:val="24"/>
                <w:highlight w:val="yellow"/>
                <w:lang w:val="en-US"/>
              </w:rPr>
              <w:t>/her</w:t>
            </w:r>
            <w:r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the present diploma, in order that he may benefit from all legal rights and prerogatives.</w:t>
            </w:r>
          </w:p>
          <w:p w:rsidR="00130315" w:rsidRPr="007927A9" w:rsidRDefault="00130315" w:rsidP="007927A9">
            <w:pPr>
              <w:tabs>
                <w:tab w:val="left" w:pos="2865"/>
                <w:tab w:val="center" w:pos="7002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F0F8C" w:rsidRPr="007927A9" w:rsidTr="00FE0773">
        <w:tc>
          <w:tcPr>
            <w:tcW w:w="1417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0F8C" w:rsidRPr="007927A9" w:rsidRDefault="007927A9" w:rsidP="001303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Belo Horizonte, </w:t>
            </w:r>
            <w:r w:rsidR="00A712E6" w:rsidRPr="00A712E6">
              <w:rPr>
                <w:rFonts w:ascii="Times New Roman" w:hAnsi="Times New Roman" w:cs="Times New Roman"/>
                <w:b/>
                <w:i/>
                <w:sz w:val="24"/>
                <w:highlight w:val="yellow"/>
              </w:rPr>
              <w:t>data de emissão do diploma</w:t>
            </w:r>
            <w:r w:rsidR="003F0F8C" w:rsidRPr="007927A9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  <w:p w:rsidR="003F0F8C" w:rsidRPr="007927A9" w:rsidRDefault="003F0F8C" w:rsidP="003F0F8C">
            <w:pPr>
              <w:tabs>
                <w:tab w:val="left" w:pos="2865"/>
                <w:tab w:val="center" w:pos="700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130315" w:rsidRPr="007927A9" w:rsidRDefault="00130315" w:rsidP="003F0F8C">
            <w:pPr>
              <w:tabs>
                <w:tab w:val="left" w:pos="2865"/>
                <w:tab w:val="center" w:pos="700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130315" w:rsidRPr="007927A9" w:rsidRDefault="00130315" w:rsidP="003F0F8C">
            <w:pPr>
              <w:tabs>
                <w:tab w:val="left" w:pos="2865"/>
                <w:tab w:val="center" w:pos="700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130315" w:rsidRPr="007927A9" w:rsidRDefault="00130315" w:rsidP="003F0F8C">
            <w:pPr>
              <w:tabs>
                <w:tab w:val="left" w:pos="2865"/>
                <w:tab w:val="center" w:pos="700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0F8C" w:rsidRPr="00130315" w:rsidTr="00FE0773">
        <w:tc>
          <w:tcPr>
            <w:tcW w:w="1417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0315" w:rsidRPr="007927A9" w:rsidRDefault="00130315" w:rsidP="003F0F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30315" w:rsidRPr="007927A9" w:rsidRDefault="00130315" w:rsidP="003F0F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2DAE" w:rsidRPr="00130315" w:rsidRDefault="003F0F8C" w:rsidP="007927A9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0315">
              <w:rPr>
                <w:rFonts w:ascii="Times New Roman" w:hAnsi="Times New Roman" w:cs="Times New Roman"/>
                <w:sz w:val="20"/>
                <w:lang w:val="en-US"/>
              </w:rPr>
              <w:t>THIS DOCUMENT SHALL BE VALID ONLY IF ACOMPANIED BY SIGNATURE AND STAMP OF THE HEAD OF THE OFFICE OF INTERNATIONAL AFFAIRS</w:t>
            </w:r>
          </w:p>
        </w:tc>
      </w:tr>
      <w:tr w:rsidR="000E24BA" w:rsidRPr="00FE0773" w:rsidTr="009377F9">
        <w:tblPrEx>
          <w:jc w:val="center"/>
        </w:tblPrEx>
        <w:trPr>
          <w:gridAfter w:val="1"/>
          <w:wAfter w:w="319" w:type="dxa"/>
          <w:jc w:val="center"/>
        </w:trPr>
        <w:tc>
          <w:tcPr>
            <w:tcW w:w="5353" w:type="dxa"/>
            <w:gridSpan w:val="2"/>
          </w:tcPr>
          <w:p w:rsidR="00FE0773" w:rsidRPr="007927A9" w:rsidRDefault="00FE0773" w:rsidP="00FE0773">
            <w:pPr>
              <w:pStyle w:val="SemEspaamento"/>
              <w:rPr>
                <w:lang w:val="en-US"/>
              </w:rPr>
            </w:pPr>
          </w:p>
          <w:p w:rsidR="00FE0773" w:rsidRPr="00FE0773" w:rsidRDefault="00FE0773" w:rsidP="00FE0773">
            <w:pPr>
              <w:tabs>
                <w:tab w:val="left" w:pos="945"/>
                <w:tab w:val="center" w:pos="2568"/>
                <w:tab w:val="left" w:pos="95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LAW No. 7088, FROM</w:t>
            </w:r>
            <w:r w:rsidRPr="00FE0773">
              <w:rPr>
                <w:rFonts w:ascii="Times New Roman" w:hAnsi="Times New Roman" w:cs="Times New Roman"/>
                <w:lang w:val="en-US"/>
              </w:rPr>
              <w:t xml:space="preserve"> 03/23/1983</w:t>
            </w:r>
          </w:p>
          <w:p w:rsidR="00FE0773" w:rsidRDefault="00FE0773" w:rsidP="00FE0773">
            <w:pPr>
              <w:tabs>
                <w:tab w:val="left" w:pos="945"/>
                <w:tab w:val="center" w:pos="2568"/>
                <w:tab w:val="left" w:pos="95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GRADUATE</w:t>
            </w:r>
            <w:r w:rsidRPr="00FE0773">
              <w:rPr>
                <w:rFonts w:ascii="Times New Roman" w:hAnsi="Times New Roman" w:cs="Times New Roman"/>
                <w:lang w:val="en-US"/>
              </w:rPr>
              <w:t xml:space="preserve"> IS OF </w:t>
            </w:r>
            <w:r>
              <w:rPr>
                <w:rFonts w:ascii="Times New Roman" w:hAnsi="Times New Roman" w:cs="Times New Roman"/>
                <w:lang w:val="en-US"/>
              </w:rPr>
              <w:t xml:space="preserve">BRAZILIAN </w:t>
            </w:r>
          </w:p>
          <w:p w:rsidR="00FE0773" w:rsidRPr="00FE0773" w:rsidRDefault="00FE0773" w:rsidP="00FE0773">
            <w:pPr>
              <w:tabs>
                <w:tab w:val="left" w:pos="945"/>
                <w:tab w:val="center" w:pos="2568"/>
                <w:tab w:val="left" w:pos="95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0773">
              <w:rPr>
                <w:rFonts w:ascii="Times New Roman" w:hAnsi="Times New Roman" w:cs="Times New Roman"/>
                <w:lang w:val="en-US"/>
              </w:rPr>
              <w:t>NATIONALITY</w:t>
            </w:r>
          </w:p>
          <w:p w:rsidR="00FE0773" w:rsidRPr="00FE0773" w:rsidRDefault="00FE0773" w:rsidP="00FE0773">
            <w:pPr>
              <w:tabs>
                <w:tab w:val="left" w:pos="945"/>
                <w:tab w:val="center" w:pos="2568"/>
                <w:tab w:val="left" w:pos="95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HOLDER OF THE </w:t>
            </w:r>
            <w:r w:rsidRPr="00FE0773">
              <w:rPr>
                <w:rFonts w:ascii="Times New Roman" w:hAnsi="Times New Roman" w:cs="Times New Roman"/>
                <w:lang w:val="en-US"/>
              </w:rPr>
              <w:t xml:space="preserve">IDENTITY </w:t>
            </w:r>
            <w:r>
              <w:rPr>
                <w:rFonts w:ascii="Times New Roman" w:hAnsi="Times New Roman" w:cs="Times New Roman"/>
                <w:lang w:val="en-US"/>
              </w:rPr>
              <w:t>DOCUMENT</w:t>
            </w:r>
          </w:p>
          <w:p w:rsidR="00FE0773" w:rsidRPr="00FE0773" w:rsidRDefault="00FE0773" w:rsidP="00FE0773">
            <w:pPr>
              <w:tabs>
                <w:tab w:val="left" w:pos="945"/>
                <w:tab w:val="center" w:pos="2568"/>
                <w:tab w:val="left" w:pos="95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0773"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 xml:space="preserve">UMBER </w:t>
            </w:r>
            <w:proofErr w:type="spellStart"/>
            <w:r w:rsidR="00A712E6" w:rsidRPr="00A712E6">
              <w:rPr>
                <w:rFonts w:ascii="Times New Roman" w:hAnsi="Times New Roman" w:cs="Times New Roman"/>
                <w:highlight w:val="yellow"/>
                <w:lang w:val="en-US"/>
              </w:rPr>
              <w:t>xxxxxxxx</w:t>
            </w:r>
            <w:proofErr w:type="spellEnd"/>
          </w:p>
          <w:p w:rsidR="00FE0773" w:rsidRPr="00FE0773" w:rsidRDefault="00FE0773" w:rsidP="00FE0773">
            <w:pPr>
              <w:tabs>
                <w:tab w:val="left" w:pos="945"/>
                <w:tab w:val="center" w:pos="2568"/>
                <w:tab w:val="left" w:pos="95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ISSUED</w:t>
            </w:r>
            <w:r w:rsidRPr="00FE0773">
              <w:rPr>
                <w:rFonts w:ascii="Times New Roman" w:hAnsi="Times New Roman" w:cs="Times New Roman"/>
                <w:lang w:val="en-US"/>
              </w:rPr>
              <w:t xml:space="preserve"> BY</w:t>
            </w:r>
          </w:p>
          <w:p w:rsidR="00FE0773" w:rsidRPr="00FE0773" w:rsidRDefault="00A712E6" w:rsidP="00FE0773">
            <w:pPr>
              <w:tabs>
                <w:tab w:val="left" w:pos="945"/>
                <w:tab w:val="center" w:pos="2568"/>
                <w:tab w:val="left" w:pos="955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12E6">
              <w:rPr>
                <w:rFonts w:ascii="Times New Roman" w:hAnsi="Times New Roman" w:cs="Times New Roman"/>
                <w:highlight w:val="yellow"/>
              </w:rPr>
              <w:t>xxxxxxxxxxxx</w:t>
            </w:r>
            <w:proofErr w:type="spellEnd"/>
            <w:proofErr w:type="gramEnd"/>
          </w:p>
        </w:tc>
        <w:tc>
          <w:tcPr>
            <w:tcW w:w="8505" w:type="dxa"/>
            <w:gridSpan w:val="2"/>
            <w:vAlign w:val="center"/>
          </w:tcPr>
          <w:p w:rsidR="00F647F8" w:rsidRDefault="00F647F8" w:rsidP="009377F9">
            <w:pPr>
              <w:pStyle w:val="SemEspaamento"/>
            </w:pPr>
          </w:p>
          <w:p w:rsidR="00F647F8" w:rsidRDefault="000E24BA" w:rsidP="009377F9">
            <w:pPr>
              <w:tabs>
                <w:tab w:val="left" w:pos="9555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647F8">
              <w:rPr>
                <w:rFonts w:ascii="Times New Roman" w:hAnsi="Times New Roman" w:cs="Times New Roman"/>
                <w:i/>
              </w:rPr>
              <w:t>Pontifícia Univer</w:t>
            </w:r>
            <w:r w:rsidR="00F647F8">
              <w:rPr>
                <w:rFonts w:ascii="Times New Roman" w:hAnsi="Times New Roman" w:cs="Times New Roman"/>
                <w:i/>
              </w:rPr>
              <w:t>sidade Católica de Minas Gerais</w:t>
            </w:r>
          </w:p>
          <w:p w:rsidR="009377F9" w:rsidRPr="009377F9" w:rsidRDefault="009377F9" w:rsidP="009377F9">
            <w:pPr>
              <w:tabs>
                <w:tab w:val="left" w:pos="285"/>
                <w:tab w:val="left" w:pos="9555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377F9">
              <w:rPr>
                <w:rFonts w:ascii="Times New Roman" w:hAnsi="Times New Roman" w:cs="Times New Roman"/>
                <w:lang w:val="en-US"/>
              </w:rPr>
              <w:t>Diploma registered under the terms of</w:t>
            </w:r>
            <w:r>
              <w:rPr>
                <w:rFonts w:ascii="Times New Roman" w:hAnsi="Times New Roman" w:cs="Times New Roman"/>
                <w:lang w:val="en-US"/>
              </w:rPr>
              <w:t xml:space="preserve"> Article 48, §1 of Law 9,394, from</w:t>
            </w:r>
            <w:r w:rsidRPr="009377F9">
              <w:rPr>
                <w:rFonts w:ascii="Times New Roman" w:hAnsi="Times New Roman" w:cs="Times New Roman"/>
                <w:lang w:val="en-US"/>
              </w:rPr>
              <w:t xml:space="preserve"> December 20, 1996, under No. </w:t>
            </w:r>
            <w:proofErr w:type="spellStart"/>
            <w:r w:rsidR="00A712E6" w:rsidRPr="00A712E6">
              <w:rPr>
                <w:rFonts w:ascii="Times New Roman" w:hAnsi="Times New Roman" w:cs="Times New Roman"/>
                <w:highlight w:val="yellow"/>
                <w:lang w:val="en-US"/>
              </w:rPr>
              <w:t>xxxx</w:t>
            </w:r>
            <w:proofErr w:type="spellEnd"/>
            <w:r w:rsidRPr="00A712E6">
              <w:rPr>
                <w:rFonts w:ascii="Times New Roman" w:hAnsi="Times New Roman" w:cs="Times New Roman"/>
                <w:highlight w:val="yellow"/>
                <w:lang w:val="en-US"/>
              </w:rPr>
              <w:t>/</w:t>
            </w:r>
            <w:r w:rsidR="00A712E6" w:rsidRPr="00A712E6">
              <w:rPr>
                <w:rFonts w:ascii="Times New Roman" w:hAnsi="Times New Roman" w:cs="Times New Roman"/>
                <w:highlight w:val="yellow"/>
                <w:lang w:val="en-US"/>
              </w:rPr>
              <w:t>201x</w:t>
            </w:r>
            <w:r w:rsidRPr="00A712E6">
              <w:rPr>
                <w:rFonts w:ascii="Times New Roman" w:hAnsi="Times New Roman" w:cs="Times New Roman"/>
                <w:highlight w:val="yellow"/>
                <w:lang w:val="en-US"/>
              </w:rPr>
              <w:t>.</w:t>
            </w:r>
            <w:r w:rsidR="00A712E6" w:rsidRPr="00A712E6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r w:rsidR="00A712E6">
              <w:rPr>
                <w:rFonts w:ascii="Times New Roman" w:hAnsi="Times New Roman" w:cs="Times New Roman"/>
                <w:lang w:val="en-US"/>
              </w:rPr>
              <w:t xml:space="preserve">Process: </w:t>
            </w:r>
            <w:proofErr w:type="spellStart"/>
            <w:r w:rsidR="00A712E6" w:rsidRPr="00A712E6">
              <w:rPr>
                <w:rFonts w:ascii="Times New Roman" w:hAnsi="Times New Roman" w:cs="Times New Roman"/>
                <w:highlight w:val="yellow"/>
                <w:lang w:val="en-US"/>
              </w:rPr>
              <w:t>xxxxx</w:t>
            </w:r>
            <w:proofErr w:type="spellEnd"/>
          </w:p>
          <w:p w:rsidR="009377F9" w:rsidRPr="009377F9" w:rsidRDefault="009377F9" w:rsidP="009377F9">
            <w:pPr>
              <w:tabs>
                <w:tab w:val="left" w:pos="285"/>
                <w:tab w:val="left" w:pos="955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A712E6">
              <w:rPr>
                <w:rFonts w:ascii="Times New Roman" w:hAnsi="Times New Roman" w:cs="Times New Roman"/>
              </w:rPr>
              <w:t xml:space="preserve">Belo Horizonte, </w:t>
            </w:r>
            <w:r w:rsidR="00A712E6" w:rsidRPr="00A712E6">
              <w:rPr>
                <w:rFonts w:ascii="Times New Roman" w:hAnsi="Times New Roman" w:cs="Times New Roman"/>
                <w:highlight w:val="yellow"/>
              </w:rPr>
              <w:t>data</w:t>
            </w:r>
            <w:r w:rsidRPr="009377F9">
              <w:rPr>
                <w:rFonts w:ascii="Times New Roman" w:hAnsi="Times New Roman" w:cs="Times New Roman"/>
              </w:rPr>
              <w:t>.</w:t>
            </w:r>
          </w:p>
          <w:p w:rsidR="00376CB1" w:rsidRPr="00FE0773" w:rsidRDefault="00376CB1" w:rsidP="009377F9">
            <w:pPr>
              <w:tabs>
                <w:tab w:val="left" w:pos="955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6CB1" w:rsidRPr="00FE0773" w:rsidTr="007927A9">
        <w:tblPrEx>
          <w:jc w:val="center"/>
        </w:tblPrEx>
        <w:trPr>
          <w:gridAfter w:val="1"/>
          <w:wAfter w:w="319" w:type="dxa"/>
          <w:trHeight w:val="70"/>
          <w:jc w:val="center"/>
        </w:trPr>
        <w:tc>
          <w:tcPr>
            <w:tcW w:w="13858" w:type="dxa"/>
            <w:gridSpan w:val="4"/>
            <w:tcBorders>
              <w:left w:val="nil"/>
              <w:right w:val="nil"/>
            </w:tcBorders>
          </w:tcPr>
          <w:p w:rsidR="00376CB1" w:rsidRPr="007927A9" w:rsidRDefault="00376CB1" w:rsidP="007A67CD">
            <w:pPr>
              <w:tabs>
                <w:tab w:val="left" w:pos="9555"/>
              </w:tabs>
              <w:spacing w:line="360" w:lineRule="auto"/>
              <w:rPr>
                <w:rFonts w:ascii="Times New Roman" w:hAnsi="Times New Roman" w:cs="Times New Roman"/>
                <w:sz w:val="4"/>
              </w:rPr>
            </w:pPr>
          </w:p>
        </w:tc>
      </w:tr>
      <w:tr w:rsidR="000E24BA" w:rsidRPr="00F647F8" w:rsidTr="00802DAE">
        <w:tblPrEx>
          <w:jc w:val="center"/>
        </w:tblPrEx>
        <w:trPr>
          <w:gridAfter w:val="1"/>
          <w:wAfter w:w="319" w:type="dxa"/>
          <w:trHeight w:val="495"/>
          <w:jc w:val="center"/>
        </w:trPr>
        <w:tc>
          <w:tcPr>
            <w:tcW w:w="535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0E24BA" w:rsidRPr="00F647F8" w:rsidRDefault="00F647F8" w:rsidP="00A712E6">
            <w:pPr>
              <w:pStyle w:val="SemEspaamen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Undergraduate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7F8">
              <w:rPr>
                <w:rFonts w:ascii="Times New Roman" w:hAnsi="Times New Roman" w:cs="Times New Roman"/>
              </w:rPr>
              <w:t>Program</w:t>
            </w:r>
            <w:proofErr w:type="spellEnd"/>
            <w:r w:rsidR="000E24BA" w:rsidRPr="00F647F8">
              <w:rPr>
                <w:rFonts w:ascii="Times New Roman" w:hAnsi="Times New Roman" w:cs="Times New Roman"/>
              </w:rPr>
              <w:t xml:space="preserve">: </w:t>
            </w:r>
            <w:r w:rsidR="00A712E6" w:rsidRPr="00A712E6">
              <w:rPr>
                <w:rFonts w:ascii="Times New Roman" w:hAnsi="Times New Roman" w:cs="Times New Roman"/>
                <w:highlight w:val="yellow"/>
              </w:rPr>
              <w:t>nome do curso</w:t>
            </w:r>
          </w:p>
        </w:tc>
        <w:tc>
          <w:tcPr>
            <w:tcW w:w="8505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0E24BA" w:rsidRPr="00F647F8" w:rsidRDefault="00F647F8" w:rsidP="00A712E6">
            <w:pPr>
              <w:pStyle w:val="SemEspaamen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Course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Recognition</w:t>
            </w:r>
            <w:proofErr w:type="spellEnd"/>
            <w:r w:rsidR="00376CB1" w:rsidRPr="00F647F8">
              <w:rPr>
                <w:rFonts w:ascii="Times New Roman" w:hAnsi="Times New Roman" w:cs="Times New Roman"/>
              </w:rPr>
              <w:t xml:space="preserve">: Portaria/MEC </w:t>
            </w:r>
            <w:proofErr w:type="spellStart"/>
            <w:r w:rsidR="00A712E6" w:rsidRPr="00A712E6">
              <w:rPr>
                <w:rFonts w:ascii="Times New Roman" w:hAnsi="Times New Roman" w:cs="Times New Roman"/>
                <w:highlight w:val="yellow"/>
              </w:rPr>
              <w:t>xxxxxxx</w:t>
            </w:r>
            <w:proofErr w:type="spellEnd"/>
          </w:p>
        </w:tc>
      </w:tr>
    </w:tbl>
    <w:p w:rsidR="000E24BA" w:rsidRPr="00FE0773" w:rsidRDefault="000E24BA" w:rsidP="000E24BA">
      <w:pPr>
        <w:tabs>
          <w:tab w:val="left" w:pos="9555"/>
        </w:tabs>
        <w:rPr>
          <w:rFonts w:ascii="Times New Roman" w:hAnsi="Times New Roman" w:cs="Times New Roman"/>
        </w:rPr>
      </w:pPr>
    </w:p>
    <w:p w:rsidR="00FE0773" w:rsidRPr="00FE0773" w:rsidRDefault="00FE0773">
      <w:pPr>
        <w:tabs>
          <w:tab w:val="left" w:pos="955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FE0773" w:rsidRPr="00FE0773" w:rsidSect="00130315">
      <w:pgSz w:w="16838" w:h="11906" w:orient="landscape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AE" w:rsidRDefault="00802DAE" w:rsidP="00130315">
      <w:pPr>
        <w:spacing w:after="0" w:line="240" w:lineRule="auto"/>
      </w:pPr>
      <w:r>
        <w:separator/>
      </w:r>
    </w:p>
  </w:endnote>
  <w:endnote w:type="continuationSeparator" w:id="0">
    <w:p w:rsidR="00802DAE" w:rsidRDefault="00802DAE" w:rsidP="0013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AE" w:rsidRDefault="00802DAE" w:rsidP="00130315">
      <w:pPr>
        <w:spacing w:after="0" w:line="240" w:lineRule="auto"/>
      </w:pPr>
      <w:r>
        <w:separator/>
      </w:r>
    </w:p>
  </w:footnote>
  <w:footnote w:type="continuationSeparator" w:id="0">
    <w:p w:rsidR="00802DAE" w:rsidRDefault="00802DAE" w:rsidP="00130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8B"/>
    <w:rsid w:val="00065D89"/>
    <w:rsid w:val="000E24BA"/>
    <w:rsid w:val="00130315"/>
    <w:rsid w:val="001A3481"/>
    <w:rsid w:val="001D6FB7"/>
    <w:rsid w:val="0031258B"/>
    <w:rsid w:val="00376CB1"/>
    <w:rsid w:val="003F0F8C"/>
    <w:rsid w:val="005621B6"/>
    <w:rsid w:val="007927A9"/>
    <w:rsid w:val="007A67CD"/>
    <w:rsid w:val="00802DAE"/>
    <w:rsid w:val="009377F9"/>
    <w:rsid w:val="00A477CC"/>
    <w:rsid w:val="00A712E6"/>
    <w:rsid w:val="00DD0DEC"/>
    <w:rsid w:val="00F647F8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F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0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315"/>
  </w:style>
  <w:style w:type="paragraph" w:styleId="Rodap">
    <w:name w:val="footer"/>
    <w:basedOn w:val="Normal"/>
    <w:link w:val="RodapChar"/>
    <w:uiPriority w:val="99"/>
    <w:unhideWhenUsed/>
    <w:rsid w:val="00130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315"/>
  </w:style>
  <w:style w:type="paragraph" w:styleId="SemEspaamento">
    <w:name w:val="No Spacing"/>
    <w:uiPriority w:val="1"/>
    <w:qFormat/>
    <w:rsid w:val="00FE07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F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0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315"/>
  </w:style>
  <w:style w:type="paragraph" w:styleId="Rodap">
    <w:name w:val="footer"/>
    <w:basedOn w:val="Normal"/>
    <w:link w:val="RodapChar"/>
    <w:uiPriority w:val="99"/>
    <w:unhideWhenUsed/>
    <w:rsid w:val="00130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315"/>
  </w:style>
  <w:style w:type="paragraph" w:styleId="SemEspaamento">
    <w:name w:val="No Spacing"/>
    <w:uiPriority w:val="1"/>
    <w:qFormat/>
    <w:rsid w:val="00FE0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Madureira Teles</dc:creator>
  <cp:lastModifiedBy>Lilian Madureira Teles</cp:lastModifiedBy>
  <cp:revision>12</cp:revision>
  <cp:lastPrinted>2018-09-24T22:47:00Z</cp:lastPrinted>
  <dcterms:created xsi:type="dcterms:W3CDTF">2018-09-24T20:40:00Z</dcterms:created>
  <dcterms:modified xsi:type="dcterms:W3CDTF">2018-09-24T22:59:00Z</dcterms:modified>
</cp:coreProperties>
</file>