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E" w:rsidRPr="00D558C4" w:rsidRDefault="003C4C0E" w:rsidP="003C4C0E">
      <w:pPr>
        <w:pStyle w:val="NormalWeb"/>
        <w:spacing w:before="0" w:beforeAutospacing="0" w:after="0" w:afterAutospacing="0"/>
        <w:jc w:val="center"/>
        <w:rPr>
          <w:rStyle w:val="unnamed11"/>
          <w:rFonts w:ascii="Arial Rounded MT Bold" w:hAnsi="Arial Rounded MT Bold" w:cs="Times New Roman" w:hint="default"/>
          <w:b/>
          <w:sz w:val="34"/>
          <w:szCs w:val="34"/>
        </w:rPr>
      </w:pPr>
      <w:bookmarkStart w:id="0" w:name="_GoBack"/>
      <w:bookmarkEnd w:id="0"/>
      <w:r w:rsidRPr="00D558C4">
        <w:rPr>
          <w:rStyle w:val="unnamed11"/>
          <w:rFonts w:ascii="Arial Rounded MT Bold" w:hAnsi="Arial Rounded MT Bold" w:cs="Times New Roman" w:hint="default"/>
          <w:b/>
          <w:sz w:val="34"/>
          <w:szCs w:val="34"/>
        </w:rPr>
        <w:t>PRÊMIO SYLVIA DE RESENDE COSTA – 201</w:t>
      </w:r>
      <w:r w:rsidR="00295B4F">
        <w:rPr>
          <w:rStyle w:val="unnamed11"/>
          <w:rFonts w:ascii="Arial Rounded MT Bold" w:hAnsi="Arial Rounded MT Bold" w:cs="Times New Roman" w:hint="default"/>
          <w:b/>
          <w:sz w:val="34"/>
          <w:szCs w:val="34"/>
        </w:rPr>
        <w:t>8</w:t>
      </w:r>
    </w:p>
    <w:p w:rsidR="00A74182" w:rsidRDefault="003C4C0E" w:rsidP="001113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Style w:val="unnamed11"/>
          <w:rFonts w:ascii="Arial Rounded MT Bold" w:hAnsi="Arial Rounded MT Bold" w:cs="Times New Roman" w:hint="default"/>
          <w:b/>
          <w:sz w:val="32"/>
          <w:szCs w:val="32"/>
        </w:rPr>
      </w:pPr>
      <w:r w:rsidRPr="001727B6">
        <w:rPr>
          <w:rStyle w:val="unnamed11"/>
          <w:rFonts w:ascii="Arial Rounded MT Bold" w:hAnsi="Arial Rounded MT Bold" w:cs="Times New Roman" w:hint="default"/>
          <w:b/>
          <w:sz w:val="32"/>
          <w:szCs w:val="32"/>
        </w:rPr>
        <w:t xml:space="preserve">TEMA: </w:t>
      </w:r>
      <w:r w:rsidR="00D67AE2">
        <w:rPr>
          <w:rStyle w:val="unnamed11"/>
          <w:rFonts w:ascii="Arial Rounded MT Bold" w:hAnsi="Arial Rounded MT Bold" w:cs="Times New Roman" w:hint="default"/>
          <w:b/>
          <w:sz w:val="32"/>
          <w:szCs w:val="32"/>
        </w:rPr>
        <w:t>POLÍTICA</w:t>
      </w:r>
      <w:r w:rsidR="00FE01ED">
        <w:rPr>
          <w:rStyle w:val="unnamed11"/>
          <w:rFonts w:ascii="Arial Rounded MT Bold" w:hAnsi="Arial Rounded MT Bold" w:cs="Times New Roman" w:hint="default"/>
          <w:b/>
          <w:sz w:val="32"/>
          <w:szCs w:val="32"/>
        </w:rPr>
        <w:t xml:space="preserve"> </w:t>
      </w:r>
      <w:r w:rsidR="00295B4F">
        <w:rPr>
          <w:rStyle w:val="unnamed11"/>
          <w:rFonts w:ascii="Arial Rounded MT Bold" w:hAnsi="Arial Rounded MT Bold" w:cs="Times New Roman" w:hint="default"/>
          <w:b/>
          <w:sz w:val="32"/>
          <w:szCs w:val="32"/>
        </w:rPr>
        <w:t xml:space="preserve">CONTEMPORÂNEA: </w:t>
      </w:r>
    </w:p>
    <w:p w:rsidR="0078602F" w:rsidRDefault="00295B4F" w:rsidP="001113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Style w:val="unnamed11"/>
          <w:rFonts w:ascii="Times New Roman" w:hAnsi="Times New Roman" w:cs="Times New Roman" w:hint="default"/>
        </w:rPr>
      </w:pPr>
      <w:r>
        <w:rPr>
          <w:rStyle w:val="unnamed11"/>
          <w:rFonts w:ascii="Arial Rounded MT Bold" w:hAnsi="Arial Rounded MT Bold" w:cs="Times New Roman" w:hint="default"/>
          <w:b/>
          <w:sz w:val="32"/>
          <w:szCs w:val="32"/>
        </w:rPr>
        <w:t>IMPASSES DA DEMOCRACIA</w:t>
      </w:r>
    </w:p>
    <w:p w:rsidR="003C4C0E" w:rsidRDefault="003C4C0E" w:rsidP="00295B4F">
      <w:pPr>
        <w:pStyle w:val="NormalWeb"/>
        <w:spacing w:before="0" w:beforeAutospacing="0" w:after="0" w:afterAutospacing="0"/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O Instituto de Ciências Humanas (ICH) divulga </w:t>
      </w: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Edital do Prêmio Sylvia Resende Costa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>, destinado aos alunos de graduação do curso de Filosofia e dos cursos de graduação do ICH.</w:t>
      </w:r>
    </w:p>
    <w:p w:rsidR="00295B4F" w:rsidRPr="003C4C0E" w:rsidRDefault="00295B4F" w:rsidP="00295B4F">
      <w:pPr>
        <w:pStyle w:val="NormalWeb"/>
        <w:spacing w:before="0" w:beforeAutospacing="0" w:after="0" w:afterAutospacing="0"/>
        <w:jc w:val="both"/>
        <w:rPr>
          <w:rStyle w:val="unnamed11"/>
          <w:rFonts w:ascii="Arial" w:hAnsi="Arial" w:cs="Arial" w:hint="default"/>
          <w:b/>
          <w:sz w:val="20"/>
          <w:szCs w:val="20"/>
        </w:rPr>
      </w:pPr>
    </w:p>
    <w:p w:rsidR="00D30A1B" w:rsidRDefault="00D30A1B" w:rsidP="003C4C0E">
      <w:pPr>
        <w:pStyle w:val="NormalWeb"/>
        <w:spacing w:before="0" w:beforeAutospacing="0" w:after="0" w:afterAutospacing="0"/>
        <w:jc w:val="center"/>
        <w:rPr>
          <w:rStyle w:val="unnamed11"/>
          <w:rFonts w:ascii="Arial" w:hAnsi="Arial" w:cs="Arial" w:hint="default"/>
          <w:b/>
          <w:sz w:val="24"/>
          <w:szCs w:val="24"/>
        </w:rPr>
        <w:sectPr w:rsidR="00D30A1B" w:rsidSect="0081061A">
          <w:headerReference w:type="default" r:id="rId9"/>
          <w:footerReference w:type="default" r:id="rId10"/>
          <w:pgSz w:w="11907" w:h="16839" w:code="9"/>
          <w:pgMar w:top="1418" w:right="1134" w:bottom="1134" w:left="1418" w:header="283" w:footer="567" w:gutter="0"/>
          <w:cols w:space="720"/>
          <w:docGrid w:linePitch="272"/>
        </w:sectPr>
      </w:pPr>
    </w:p>
    <w:p w:rsidR="00327113" w:rsidRDefault="00327113" w:rsidP="00E47C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unnamed11"/>
          <w:rFonts w:ascii="Arial" w:hAnsi="Arial" w:cs="Arial" w:hint="default"/>
          <w:b/>
          <w:sz w:val="24"/>
          <w:szCs w:val="24"/>
        </w:rPr>
      </w:pPr>
    </w:p>
    <w:p w:rsidR="003C4C0E" w:rsidRPr="003C4C0E" w:rsidRDefault="003C4C0E" w:rsidP="00E47C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unnamed11"/>
          <w:rFonts w:ascii="Arial" w:hAnsi="Arial" w:cs="Arial" w:hint="default"/>
          <w:b/>
          <w:sz w:val="24"/>
          <w:szCs w:val="24"/>
        </w:rPr>
      </w:pPr>
      <w:r w:rsidRPr="003C4C0E">
        <w:rPr>
          <w:rStyle w:val="unnamed11"/>
          <w:rFonts w:ascii="Arial" w:hAnsi="Arial" w:cs="Arial" w:hint="default"/>
          <w:b/>
          <w:sz w:val="24"/>
          <w:szCs w:val="24"/>
        </w:rPr>
        <w:t>REGULAMENTO</w:t>
      </w:r>
    </w:p>
    <w:p w:rsidR="003C4C0E" w:rsidRPr="003C4C0E" w:rsidRDefault="003C4C0E" w:rsidP="003271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beforeAutospacing="0"/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Art. 1º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 - </w:t>
      </w: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Dos objetivos</w:t>
      </w:r>
    </w:p>
    <w:p w:rsidR="003C4C0E" w:rsidRPr="003C4C0E" w:rsidRDefault="003C4C0E" w:rsidP="00E47C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>O “Prêmio Sylvia de Resende Costa”, organizado pelo Instituto de Ciências Humanas, realiza-se anualmente, com a finalidade de estimular o estudo e a pesquisa de temas relacionados às diversas áreas do saber das Ciências Humanas, através da elaboração de trabalho acadêmico.</w:t>
      </w:r>
    </w:p>
    <w:p w:rsidR="003C4C0E" w:rsidRPr="003C4C0E" w:rsidRDefault="003C4C0E" w:rsidP="00E47C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Art. 2º - Das inscrições</w:t>
      </w:r>
    </w:p>
    <w:p w:rsidR="003C4C0E" w:rsidRPr="001727B6" w:rsidRDefault="003C4C0E" w:rsidP="00E47C4A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1727B6">
        <w:rPr>
          <w:rStyle w:val="unnamed11"/>
          <w:rFonts w:ascii="Arial" w:hAnsi="Arial" w:cs="Arial" w:hint="default"/>
          <w:sz w:val="20"/>
          <w:szCs w:val="20"/>
        </w:rPr>
        <w:t>Poderão participar da premiação 201</w:t>
      </w:r>
      <w:r w:rsidR="00295B4F">
        <w:rPr>
          <w:rStyle w:val="unnamed11"/>
          <w:rFonts w:ascii="Arial" w:hAnsi="Arial" w:cs="Arial" w:hint="default"/>
          <w:sz w:val="20"/>
          <w:szCs w:val="20"/>
        </w:rPr>
        <w:t>8</w:t>
      </w:r>
      <w:r w:rsidRPr="001727B6">
        <w:rPr>
          <w:rStyle w:val="unnamed11"/>
          <w:rFonts w:ascii="Arial" w:hAnsi="Arial" w:cs="Arial" w:hint="default"/>
          <w:sz w:val="20"/>
          <w:szCs w:val="20"/>
        </w:rPr>
        <w:t xml:space="preserve"> </w:t>
      </w:r>
      <w:proofErr w:type="gramStart"/>
      <w:r w:rsidRPr="001727B6">
        <w:rPr>
          <w:rStyle w:val="unnamed11"/>
          <w:rFonts w:ascii="Arial" w:hAnsi="Arial" w:cs="Arial" w:hint="default"/>
          <w:sz w:val="20"/>
          <w:szCs w:val="20"/>
        </w:rPr>
        <w:t>os</w:t>
      </w:r>
      <w:r w:rsidR="00212D5C">
        <w:rPr>
          <w:rStyle w:val="unnamed11"/>
          <w:rFonts w:ascii="Arial" w:hAnsi="Arial" w:cs="Arial" w:hint="default"/>
          <w:sz w:val="20"/>
          <w:szCs w:val="20"/>
        </w:rPr>
        <w:t>(</w:t>
      </w:r>
      <w:proofErr w:type="gramEnd"/>
      <w:r w:rsidR="00212D5C">
        <w:rPr>
          <w:rStyle w:val="unnamed11"/>
          <w:rFonts w:ascii="Arial" w:hAnsi="Arial" w:cs="Arial" w:hint="default"/>
          <w:sz w:val="20"/>
          <w:szCs w:val="20"/>
        </w:rPr>
        <w:t>as)</w:t>
      </w:r>
      <w:r w:rsidRPr="001727B6">
        <w:rPr>
          <w:rStyle w:val="unnamed11"/>
          <w:rFonts w:ascii="Arial" w:hAnsi="Arial" w:cs="Arial" w:hint="default"/>
          <w:sz w:val="20"/>
          <w:szCs w:val="20"/>
        </w:rPr>
        <w:t xml:space="preserve"> alunos</w:t>
      </w:r>
      <w:r w:rsidR="00327113">
        <w:rPr>
          <w:rStyle w:val="unnamed11"/>
          <w:rFonts w:ascii="Arial" w:hAnsi="Arial" w:cs="Arial" w:hint="default"/>
          <w:sz w:val="20"/>
          <w:szCs w:val="20"/>
        </w:rPr>
        <w:t>(as)</w:t>
      </w:r>
      <w:r w:rsidRPr="001727B6">
        <w:rPr>
          <w:rStyle w:val="unnamed11"/>
          <w:rFonts w:ascii="Arial" w:hAnsi="Arial" w:cs="Arial" w:hint="default"/>
          <w:sz w:val="20"/>
          <w:szCs w:val="20"/>
        </w:rPr>
        <w:t xml:space="preserve"> de graduação, regularmente matriculados, no 2º semestre de 201</w:t>
      </w:r>
      <w:r w:rsidR="00295B4F">
        <w:rPr>
          <w:rStyle w:val="unnamed11"/>
          <w:rFonts w:ascii="Arial" w:hAnsi="Arial" w:cs="Arial" w:hint="default"/>
          <w:sz w:val="20"/>
          <w:szCs w:val="20"/>
        </w:rPr>
        <w:t>8</w:t>
      </w:r>
      <w:r w:rsidRPr="001727B6">
        <w:rPr>
          <w:rStyle w:val="unnamed11"/>
          <w:rFonts w:ascii="Arial" w:hAnsi="Arial" w:cs="Arial" w:hint="default"/>
          <w:sz w:val="20"/>
          <w:szCs w:val="20"/>
        </w:rPr>
        <w:t>, nos seguintes cursos:, Geografia, Históri</w:t>
      </w:r>
      <w:r w:rsidR="00212D5C">
        <w:rPr>
          <w:rStyle w:val="unnamed11"/>
          <w:rFonts w:ascii="Arial" w:hAnsi="Arial" w:cs="Arial" w:hint="default"/>
          <w:sz w:val="20"/>
          <w:szCs w:val="20"/>
        </w:rPr>
        <w:t xml:space="preserve">a, Filosofia, Letras, Pedagogia e Tecnologia em Comunicação </w:t>
      </w:r>
      <w:proofErr w:type="spellStart"/>
      <w:r w:rsidR="00212D5C">
        <w:rPr>
          <w:rStyle w:val="unnamed11"/>
          <w:rFonts w:ascii="Arial" w:hAnsi="Arial" w:cs="Arial" w:hint="default"/>
          <w:sz w:val="20"/>
          <w:szCs w:val="20"/>
        </w:rPr>
        <w:t>Assistiva</w:t>
      </w:r>
      <w:proofErr w:type="spellEnd"/>
    </w:p>
    <w:p w:rsidR="00D30A1B" w:rsidRPr="001727B6" w:rsidRDefault="003C4C0E" w:rsidP="00E47C4A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1727B6">
        <w:rPr>
          <w:rStyle w:val="unnamed11"/>
          <w:rFonts w:ascii="Arial" w:hAnsi="Arial" w:cs="Arial" w:hint="default"/>
          <w:sz w:val="20"/>
          <w:szCs w:val="20"/>
        </w:rPr>
        <w:t>Cada candidato poderá</w:t>
      </w:r>
      <w:r w:rsidR="00295B4F">
        <w:rPr>
          <w:rStyle w:val="unnamed11"/>
          <w:rFonts w:ascii="Arial" w:hAnsi="Arial" w:cs="Arial" w:hint="default"/>
          <w:sz w:val="20"/>
          <w:szCs w:val="20"/>
        </w:rPr>
        <w:t xml:space="preserve"> apresentar somente um trabalho, que deverá ser de autoria individual.</w:t>
      </w:r>
    </w:p>
    <w:p w:rsidR="00D30A1B" w:rsidRPr="001727B6" w:rsidRDefault="003C4C0E" w:rsidP="00E47C4A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1727B6">
        <w:rPr>
          <w:rStyle w:val="unnamed11"/>
          <w:rFonts w:ascii="Arial" w:hAnsi="Arial" w:cs="Arial" w:hint="default"/>
          <w:sz w:val="20"/>
          <w:szCs w:val="20"/>
        </w:rPr>
        <w:t xml:space="preserve">No momento da inscrição, o candidato deverá apresentar trabalho acadêmico, versando exclusivamente sobre tema estabelecido pela Comissão Organizadora, em texto </w:t>
      </w:r>
      <w:r w:rsidR="00132236" w:rsidRPr="001727B6">
        <w:rPr>
          <w:rStyle w:val="unnamed11"/>
          <w:rFonts w:ascii="Arial" w:hAnsi="Arial" w:cs="Arial" w:hint="default"/>
          <w:sz w:val="20"/>
          <w:szCs w:val="20"/>
        </w:rPr>
        <w:t xml:space="preserve">formato PDF, </w:t>
      </w:r>
      <w:r w:rsidRPr="001727B6">
        <w:rPr>
          <w:rStyle w:val="unnamed11"/>
          <w:rFonts w:ascii="Arial" w:hAnsi="Arial" w:cs="Arial" w:hint="default"/>
          <w:sz w:val="20"/>
          <w:szCs w:val="20"/>
        </w:rPr>
        <w:t>con</w:t>
      </w:r>
      <w:r w:rsidR="00327113">
        <w:rPr>
          <w:rStyle w:val="unnamed11"/>
          <w:rFonts w:ascii="Arial" w:hAnsi="Arial" w:cs="Arial" w:hint="default"/>
          <w:sz w:val="20"/>
          <w:szCs w:val="20"/>
        </w:rPr>
        <w:t>t</w:t>
      </w:r>
      <w:r w:rsidR="00532F65">
        <w:rPr>
          <w:rStyle w:val="unnamed11"/>
          <w:rFonts w:ascii="Arial" w:hAnsi="Arial" w:cs="Arial" w:hint="default"/>
          <w:sz w:val="20"/>
          <w:szCs w:val="20"/>
        </w:rPr>
        <w:t>endo no mínimo 15 e máximo de 2</w:t>
      </w:r>
      <w:r w:rsidRPr="001727B6">
        <w:rPr>
          <w:rStyle w:val="unnamed11"/>
          <w:rFonts w:ascii="Arial" w:hAnsi="Arial" w:cs="Arial" w:hint="default"/>
          <w:sz w:val="20"/>
          <w:szCs w:val="20"/>
        </w:rPr>
        <w:t xml:space="preserve">0 páginas. </w:t>
      </w:r>
      <w:r w:rsidR="00132236" w:rsidRPr="001727B6">
        <w:rPr>
          <w:rStyle w:val="unnamed11"/>
          <w:rFonts w:ascii="Arial" w:hAnsi="Arial" w:cs="Arial" w:hint="default"/>
          <w:sz w:val="20"/>
          <w:szCs w:val="20"/>
        </w:rPr>
        <w:t xml:space="preserve">Na folha de rosto deverão constar: nome completo </w:t>
      </w:r>
      <w:proofErr w:type="gramStart"/>
      <w:r w:rsidR="00132236" w:rsidRPr="001727B6">
        <w:rPr>
          <w:rStyle w:val="unnamed11"/>
          <w:rFonts w:ascii="Arial" w:hAnsi="Arial" w:cs="Arial" w:hint="default"/>
          <w:sz w:val="20"/>
          <w:szCs w:val="20"/>
        </w:rPr>
        <w:t>do(</w:t>
      </w:r>
      <w:proofErr w:type="gramEnd"/>
      <w:r w:rsidR="00132236" w:rsidRPr="001727B6">
        <w:rPr>
          <w:rStyle w:val="unnamed11"/>
          <w:rFonts w:ascii="Arial" w:hAnsi="Arial" w:cs="Arial" w:hint="default"/>
          <w:sz w:val="20"/>
          <w:szCs w:val="20"/>
        </w:rPr>
        <w:t>a) autor(a) do trabalho, endereço, e</w:t>
      </w:r>
      <w:r w:rsidR="00E47C4A" w:rsidRPr="001727B6">
        <w:rPr>
          <w:rStyle w:val="unnamed11"/>
          <w:rFonts w:ascii="Arial" w:hAnsi="Arial" w:cs="Arial" w:hint="default"/>
          <w:sz w:val="20"/>
          <w:szCs w:val="20"/>
        </w:rPr>
        <w:t>-</w:t>
      </w:r>
      <w:r w:rsidR="00132236" w:rsidRPr="001727B6">
        <w:rPr>
          <w:rStyle w:val="unnamed11"/>
          <w:rFonts w:ascii="Arial" w:hAnsi="Arial" w:cs="Arial" w:hint="default"/>
          <w:sz w:val="20"/>
          <w:szCs w:val="20"/>
        </w:rPr>
        <w:t>mail e o curso no qual está matriculado(a).</w:t>
      </w:r>
    </w:p>
    <w:p w:rsidR="00D30A1B" w:rsidRPr="00295B4F" w:rsidRDefault="00132236" w:rsidP="00E47C4A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1727B6">
        <w:rPr>
          <w:rStyle w:val="unnamed11"/>
          <w:rFonts w:ascii="Arial" w:hAnsi="Arial" w:cs="Arial" w:hint="default"/>
          <w:sz w:val="20"/>
          <w:szCs w:val="20"/>
        </w:rPr>
        <w:t xml:space="preserve">O trabalho deverá ser encaminhado exclusivamente por e-mail, para o endereço </w:t>
      </w:r>
      <w:hyperlink r:id="rId11" w:history="1">
        <w:r w:rsidR="00F16004" w:rsidRPr="001727B6">
          <w:rPr>
            <w:rStyle w:val="unnamed11"/>
            <w:rFonts w:ascii="Arial" w:hAnsi="Arial" w:cs="Arial" w:hint="default"/>
            <w:b/>
            <w:sz w:val="20"/>
            <w:szCs w:val="20"/>
          </w:rPr>
          <w:t>premiosrcosta@pucminas.br</w:t>
        </w:r>
      </w:hyperlink>
    </w:p>
    <w:p w:rsidR="00295B4F" w:rsidRPr="001727B6" w:rsidRDefault="00295B4F" w:rsidP="00295B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</w:p>
    <w:p w:rsidR="00D30A1B" w:rsidRPr="00295B4F" w:rsidRDefault="00132236" w:rsidP="00327113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295B4F">
        <w:rPr>
          <w:rStyle w:val="unnamed11"/>
          <w:rFonts w:ascii="Arial" w:hAnsi="Arial" w:cs="Arial" w:hint="default"/>
          <w:sz w:val="20"/>
          <w:szCs w:val="20"/>
        </w:rPr>
        <w:lastRenderedPageBreak/>
        <w:t xml:space="preserve"> </w:t>
      </w:r>
      <w:r w:rsidR="00295B4F" w:rsidRPr="00295B4F">
        <w:rPr>
          <w:rStyle w:val="unnamed11"/>
          <w:rFonts w:ascii="Arial" w:hAnsi="Arial" w:cs="Arial" w:hint="default"/>
          <w:sz w:val="20"/>
          <w:szCs w:val="20"/>
        </w:rPr>
        <w:t xml:space="preserve">A </w:t>
      </w:r>
      <w:r w:rsidRPr="00295B4F">
        <w:rPr>
          <w:rStyle w:val="unnamed11"/>
          <w:rFonts w:ascii="Arial" w:hAnsi="Arial" w:cs="Arial" w:hint="default"/>
          <w:sz w:val="20"/>
          <w:szCs w:val="20"/>
        </w:rPr>
        <w:t>comissão organizadora do prêmio</w:t>
      </w:r>
      <w:r w:rsidRPr="00295B4F">
        <w:rPr>
          <w:rStyle w:val="unnamed11"/>
          <w:rFonts w:ascii="Arial" w:hAnsi="Arial" w:cs="Arial"/>
          <w:sz w:val="20"/>
          <w:szCs w:val="20"/>
        </w:rPr>
        <w:t>,</w:t>
      </w:r>
      <w:proofErr w:type="gramStart"/>
      <w:r w:rsidRPr="00295B4F">
        <w:rPr>
          <w:rStyle w:val="unnamed11"/>
          <w:rFonts w:ascii="Arial" w:hAnsi="Arial" w:cs="Arial"/>
          <w:sz w:val="20"/>
          <w:szCs w:val="20"/>
        </w:rPr>
        <w:t xml:space="preserve"> </w:t>
      </w:r>
      <w:r w:rsidR="00295B4F">
        <w:rPr>
          <w:rStyle w:val="unnamed11"/>
          <w:rFonts w:ascii="Arial" w:hAnsi="Arial" w:cs="Arial" w:hint="default"/>
          <w:sz w:val="20"/>
          <w:szCs w:val="20"/>
        </w:rPr>
        <w:t xml:space="preserve"> </w:t>
      </w:r>
      <w:proofErr w:type="gramEnd"/>
      <w:r w:rsidR="00295B4F">
        <w:rPr>
          <w:rStyle w:val="unnamed11"/>
          <w:rFonts w:ascii="Arial" w:hAnsi="Arial" w:cs="Arial" w:hint="default"/>
          <w:sz w:val="20"/>
          <w:szCs w:val="20"/>
        </w:rPr>
        <w:t>enviará</w:t>
      </w:r>
      <w:r w:rsidRPr="00295B4F">
        <w:rPr>
          <w:rStyle w:val="unnamed11"/>
          <w:rFonts w:ascii="Arial" w:hAnsi="Arial" w:cs="Arial"/>
          <w:sz w:val="20"/>
          <w:szCs w:val="20"/>
        </w:rPr>
        <w:t xml:space="preserve"> um</w:t>
      </w:r>
      <w:r w:rsidRPr="00295B4F">
        <w:rPr>
          <w:rStyle w:val="unnamed11"/>
          <w:rFonts w:ascii="Arial" w:hAnsi="Arial" w:cs="Arial" w:hint="default"/>
          <w:sz w:val="20"/>
          <w:szCs w:val="20"/>
        </w:rPr>
        <w:t xml:space="preserve"> </w:t>
      </w:r>
      <w:r w:rsidRPr="00295B4F">
        <w:rPr>
          <w:rStyle w:val="unnamed11"/>
          <w:rFonts w:ascii="Arial" w:hAnsi="Arial" w:cs="Arial"/>
          <w:sz w:val="20"/>
          <w:szCs w:val="20"/>
        </w:rPr>
        <w:t>e-mail confirmando o</w:t>
      </w:r>
      <w:r w:rsidRPr="00295B4F">
        <w:rPr>
          <w:rStyle w:val="unnamed11"/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295B4F">
        <w:rPr>
          <w:rStyle w:val="unnamed11"/>
          <w:rFonts w:ascii="Arial" w:hAnsi="Arial" w:cs="Arial"/>
          <w:b/>
          <w:sz w:val="20"/>
          <w:szCs w:val="20"/>
        </w:rPr>
        <w:t>recebimento do arquivo. Caso não receba a confirmação em 72 horas,</w:t>
      </w:r>
      <w:r w:rsidRPr="00295B4F">
        <w:rPr>
          <w:rStyle w:val="unnamed11"/>
          <w:rFonts w:ascii="Arial" w:hAnsi="Arial" w:cs="Arial" w:hint="default"/>
          <w:b/>
          <w:sz w:val="20"/>
          <w:szCs w:val="20"/>
        </w:rPr>
        <w:t xml:space="preserve"> </w:t>
      </w:r>
      <w:r w:rsidRPr="00295B4F">
        <w:rPr>
          <w:rStyle w:val="unnamed11"/>
          <w:rFonts w:ascii="Arial" w:hAnsi="Arial" w:cs="Arial"/>
          <w:b/>
          <w:sz w:val="20"/>
          <w:szCs w:val="20"/>
        </w:rPr>
        <w:t>entre em contato pelo e-mail fornecido anteriormente.</w:t>
      </w:r>
    </w:p>
    <w:p w:rsidR="00D30A1B" w:rsidRPr="00E47C4A" w:rsidRDefault="00132236" w:rsidP="00327113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D30A1B">
        <w:rPr>
          <w:rStyle w:val="unnamed11"/>
          <w:rFonts w:ascii="Arial" w:hAnsi="Arial" w:cs="Arial" w:hint="default"/>
          <w:sz w:val="20"/>
          <w:szCs w:val="20"/>
        </w:rPr>
        <w:t xml:space="preserve">O trabalho deve ser formatado de acordo com o “Padrão PUC Minas de Normalização” </w:t>
      </w:r>
      <w:proofErr w:type="gramStart"/>
      <w:r w:rsidRPr="00D30A1B">
        <w:rPr>
          <w:rStyle w:val="unnamed11"/>
          <w:rFonts w:ascii="Arial" w:hAnsi="Arial" w:cs="Arial" w:hint="default"/>
          <w:sz w:val="20"/>
          <w:szCs w:val="20"/>
        </w:rPr>
        <w:t xml:space="preserve">(disponível na Internet no endereço </w:t>
      </w:r>
      <w:r w:rsidR="00D23296" w:rsidRPr="00D23296">
        <w:rPr>
          <w:rStyle w:val="Hyperlink"/>
          <w:rFonts w:hint="default"/>
          <w:sz w:val="18"/>
          <w:szCs w:val="18"/>
        </w:rPr>
        <w:t>(</w:t>
      </w:r>
      <w:hyperlink r:id="rId12" w:history="1">
        <w:r w:rsidR="00D30A1B" w:rsidRPr="00E47C4A">
          <w:rPr>
            <w:rStyle w:val="Hyperlink"/>
            <w:rFonts w:ascii="Arial" w:hAnsi="Arial" w:cs="Arial" w:hint="default"/>
            <w:sz w:val="18"/>
            <w:szCs w:val="18"/>
          </w:rPr>
          <w:t>http://www.pucminas.br/biblioteca/</w:t>
        </w:r>
      </w:hyperlink>
      <w:r w:rsidRPr="00D23296">
        <w:rPr>
          <w:rStyle w:val="Hyperlink"/>
          <w:rFonts w:hint="default"/>
          <w:sz w:val="18"/>
          <w:szCs w:val="18"/>
        </w:rPr>
        <w:t>)</w:t>
      </w:r>
      <w:r w:rsidRPr="00D30A1B">
        <w:rPr>
          <w:rStyle w:val="unnamed11"/>
          <w:rFonts w:ascii="Arial" w:hAnsi="Arial" w:cs="Arial" w:hint="default"/>
          <w:sz w:val="20"/>
          <w:szCs w:val="20"/>
        </w:rPr>
        <w:t>,</w:t>
      </w:r>
    </w:p>
    <w:p w:rsidR="003C4C0E" w:rsidRPr="00E47C4A" w:rsidRDefault="003C4C0E" w:rsidP="00327113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Style w:val="unnamed11"/>
          <w:rFonts w:ascii="Arial" w:hAnsi="Arial" w:cs="Arial" w:hint="default"/>
          <w:sz w:val="20"/>
          <w:szCs w:val="20"/>
        </w:rPr>
      </w:pPr>
      <w:proofErr w:type="gramEnd"/>
      <w:r w:rsidRPr="00E47C4A">
        <w:rPr>
          <w:rStyle w:val="unnamed11"/>
          <w:rFonts w:ascii="Arial" w:hAnsi="Arial" w:cs="Arial" w:hint="default"/>
          <w:sz w:val="20"/>
          <w:szCs w:val="20"/>
        </w:rPr>
        <w:t xml:space="preserve"> As inscrições serão </w:t>
      </w:r>
      <w:r w:rsidR="00132236" w:rsidRPr="00E47C4A">
        <w:rPr>
          <w:rStyle w:val="unnamed11"/>
          <w:rFonts w:ascii="Arial" w:hAnsi="Arial" w:cs="Arial" w:hint="default"/>
          <w:sz w:val="20"/>
          <w:szCs w:val="20"/>
        </w:rPr>
        <w:t>encerradas às 23h59m do dia</w:t>
      </w:r>
      <w:r w:rsidRPr="00E47C4A">
        <w:rPr>
          <w:rStyle w:val="unnamed11"/>
          <w:rFonts w:ascii="Arial" w:hAnsi="Arial" w:cs="Arial" w:hint="default"/>
          <w:sz w:val="20"/>
          <w:szCs w:val="20"/>
        </w:rPr>
        <w:t xml:space="preserve"> </w:t>
      </w:r>
      <w:r w:rsidR="00295B4F">
        <w:rPr>
          <w:rStyle w:val="unnamed11"/>
          <w:rFonts w:ascii="Arial" w:hAnsi="Arial" w:cs="Arial" w:hint="default"/>
          <w:b/>
          <w:sz w:val="20"/>
          <w:szCs w:val="20"/>
        </w:rPr>
        <w:t>29</w:t>
      </w:r>
      <w:r w:rsidRPr="00E47C4A">
        <w:rPr>
          <w:rStyle w:val="unnamed11"/>
          <w:rFonts w:ascii="Arial" w:hAnsi="Arial" w:cs="Arial" w:hint="default"/>
          <w:b/>
          <w:sz w:val="20"/>
          <w:szCs w:val="20"/>
        </w:rPr>
        <w:t xml:space="preserve"> de </w:t>
      </w:r>
      <w:r w:rsidR="00132236" w:rsidRPr="00E47C4A">
        <w:rPr>
          <w:rStyle w:val="unnamed11"/>
          <w:rFonts w:ascii="Arial" w:hAnsi="Arial" w:cs="Arial" w:hint="default"/>
          <w:b/>
          <w:sz w:val="20"/>
          <w:szCs w:val="20"/>
        </w:rPr>
        <w:t xml:space="preserve">outubro de </w:t>
      </w:r>
      <w:r w:rsidRPr="00E47C4A">
        <w:rPr>
          <w:rStyle w:val="unnamed11"/>
          <w:rFonts w:ascii="Arial" w:hAnsi="Arial" w:cs="Arial" w:hint="default"/>
          <w:b/>
          <w:sz w:val="20"/>
          <w:szCs w:val="20"/>
        </w:rPr>
        <w:t>201</w:t>
      </w:r>
      <w:r w:rsidR="00A74182">
        <w:rPr>
          <w:rStyle w:val="unnamed11"/>
          <w:rFonts w:ascii="Arial" w:hAnsi="Arial" w:cs="Arial" w:hint="default"/>
          <w:b/>
          <w:sz w:val="20"/>
          <w:szCs w:val="20"/>
        </w:rPr>
        <w:t>8</w:t>
      </w:r>
      <w:r w:rsidR="00132236" w:rsidRPr="00E47C4A">
        <w:rPr>
          <w:rStyle w:val="unnamed11"/>
          <w:rFonts w:ascii="Arial" w:hAnsi="Arial" w:cs="Arial" w:hint="default"/>
          <w:b/>
          <w:sz w:val="20"/>
          <w:szCs w:val="20"/>
        </w:rPr>
        <w:t xml:space="preserve">. </w:t>
      </w:r>
    </w:p>
    <w:p w:rsidR="003C4C0E" w:rsidRPr="003C4C0E" w:rsidRDefault="003C4C0E" w:rsidP="0032711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beforeAutospacing="0" w:after="0" w:afterAutospacing="0"/>
        <w:jc w:val="both"/>
        <w:rPr>
          <w:rStyle w:val="unnamed11"/>
          <w:rFonts w:ascii="Arial" w:hAnsi="Arial" w:cs="Arial" w:hint="default"/>
          <w:b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 xml:space="preserve">Art. </w:t>
      </w:r>
      <w:r w:rsidR="0078602F">
        <w:rPr>
          <w:rStyle w:val="unnamed11"/>
          <w:rFonts w:ascii="Arial" w:hAnsi="Arial" w:cs="Arial" w:hint="default"/>
          <w:b/>
          <w:sz w:val="20"/>
          <w:szCs w:val="20"/>
        </w:rPr>
        <w:t>3</w:t>
      </w: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º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 - </w:t>
      </w: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Da premiação</w:t>
      </w:r>
    </w:p>
    <w:p w:rsidR="00327113" w:rsidRDefault="003C4C0E" w:rsidP="00327113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 Comissão Julgadora será constituída de 0</w:t>
      </w:r>
      <w:r w:rsidR="00327113">
        <w:rPr>
          <w:rStyle w:val="unnamed11"/>
          <w:rFonts w:ascii="Arial" w:hAnsi="Arial" w:cs="Arial" w:hint="default"/>
          <w:sz w:val="20"/>
          <w:szCs w:val="20"/>
        </w:rPr>
        <w:t xml:space="preserve">2(dois) professores pertencentes a departamento(s) vinculado(s) ao Instituto de Ciências Humanas e 01(um) professor pertencente ao departamento de Filosofia, todos designados pelo Conselho do Prêmio. </w:t>
      </w:r>
    </w:p>
    <w:p w:rsidR="003C4C0E" w:rsidRPr="00E47C4A" w:rsidRDefault="003C4C0E" w:rsidP="00327113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Ao trabalho vencedor será concedido prêmio no valor </w:t>
      </w:r>
      <w:r w:rsidRPr="00E47C4A">
        <w:rPr>
          <w:rStyle w:val="unnamed11"/>
          <w:rFonts w:ascii="Arial" w:hAnsi="Arial" w:cs="Arial" w:hint="default"/>
          <w:sz w:val="20"/>
          <w:szCs w:val="20"/>
        </w:rPr>
        <w:t>de R$ 1.</w:t>
      </w:r>
      <w:r w:rsidR="00132236" w:rsidRPr="00E47C4A">
        <w:rPr>
          <w:rStyle w:val="unnamed11"/>
          <w:rFonts w:ascii="Arial" w:hAnsi="Arial" w:cs="Arial" w:hint="default"/>
          <w:sz w:val="20"/>
          <w:szCs w:val="20"/>
        </w:rPr>
        <w:t>5</w:t>
      </w:r>
      <w:r w:rsidRPr="00E47C4A">
        <w:rPr>
          <w:rStyle w:val="unnamed11"/>
          <w:rFonts w:ascii="Arial" w:hAnsi="Arial" w:cs="Arial" w:hint="default"/>
          <w:sz w:val="20"/>
          <w:szCs w:val="20"/>
        </w:rPr>
        <w:t>00,00 (</w:t>
      </w:r>
      <w:proofErr w:type="gramStart"/>
      <w:r w:rsidRPr="00E47C4A">
        <w:rPr>
          <w:rStyle w:val="unnamed11"/>
          <w:rFonts w:ascii="Arial" w:hAnsi="Arial" w:cs="Arial" w:hint="default"/>
          <w:sz w:val="20"/>
          <w:szCs w:val="20"/>
        </w:rPr>
        <w:t>hum</w:t>
      </w:r>
      <w:proofErr w:type="gramEnd"/>
      <w:r w:rsidRPr="00E47C4A">
        <w:rPr>
          <w:rStyle w:val="unnamed11"/>
          <w:rFonts w:ascii="Arial" w:hAnsi="Arial" w:cs="Arial" w:hint="default"/>
          <w:sz w:val="20"/>
          <w:szCs w:val="20"/>
        </w:rPr>
        <w:t xml:space="preserve"> mil e </w:t>
      </w:r>
      <w:r w:rsidR="00132236" w:rsidRPr="00E47C4A">
        <w:rPr>
          <w:rStyle w:val="unnamed11"/>
          <w:rFonts w:ascii="Arial" w:hAnsi="Arial" w:cs="Arial" w:hint="default"/>
          <w:sz w:val="20"/>
          <w:szCs w:val="20"/>
        </w:rPr>
        <w:t>quinhentos</w:t>
      </w:r>
      <w:r w:rsidRPr="00E47C4A">
        <w:rPr>
          <w:rStyle w:val="unnamed11"/>
          <w:rFonts w:ascii="Arial" w:hAnsi="Arial" w:cs="Arial" w:hint="default"/>
          <w:sz w:val="20"/>
          <w:szCs w:val="20"/>
        </w:rPr>
        <w:t xml:space="preserve"> reais).</w:t>
      </w:r>
    </w:p>
    <w:p w:rsidR="003C4C0E" w:rsidRPr="003C4C0E" w:rsidRDefault="003C4C0E" w:rsidP="00327113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>A Comissão Julgadora é soberana em suas decisões; somente a ela cabe o direito de conceder ou não o prêmio estabelecido neste regulamento.</w:t>
      </w:r>
    </w:p>
    <w:p w:rsidR="003C4C0E" w:rsidRPr="003C4C0E" w:rsidRDefault="003C4C0E" w:rsidP="00327113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O resultado será divulgado no dia </w:t>
      </w:r>
      <w:r w:rsidR="00327113">
        <w:rPr>
          <w:rStyle w:val="unnamed11"/>
          <w:rFonts w:ascii="Arial" w:hAnsi="Arial" w:cs="Arial" w:hint="default"/>
          <w:sz w:val="20"/>
          <w:szCs w:val="20"/>
        </w:rPr>
        <w:t>2</w:t>
      </w:r>
      <w:r w:rsidR="00295B4F">
        <w:rPr>
          <w:rStyle w:val="unnamed11"/>
          <w:rFonts w:ascii="Arial" w:hAnsi="Arial" w:cs="Arial" w:hint="default"/>
          <w:sz w:val="20"/>
          <w:szCs w:val="20"/>
        </w:rPr>
        <w:t>3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 de </w:t>
      </w:r>
      <w:r w:rsidR="001727B6">
        <w:rPr>
          <w:rStyle w:val="unnamed11"/>
          <w:rFonts w:ascii="Arial" w:hAnsi="Arial" w:cs="Arial" w:hint="default"/>
          <w:sz w:val="20"/>
          <w:szCs w:val="20"/>
        </w:rPr>
        <w:t>novem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>bro de 201</w:t>
      </w:r>
      <w:r w:rsidR="00295B4F">
        <w:rPr>
          <w:rStyle w:val="unnamed11"/>
          <w:rFonts w:ascii="Arial" w:hAnsi="Arial" w:cs="Arial" w:hint="default"/>
          <w:sz w:val="20"/>
          <w:szCs w:val="20"/>
        </w:rPr>
        <w:t>8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. </w:t>
      </w:r>
    </w:p>
    <w:p w:rsidR="003C4C0E" w:rsidRPr="003C4C0E" w:rsidRDefault="003C4C0E" w:rsidP="00327113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b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 xml:space="preserve">Art. </w:t>
      </w:r>
      <w:r w:rsidR="0078602F">
        <w:rPr>
          <w:rStyle w:val="unnamed11"/>
          <w:rFonts w:ascii="Arial" w:hAnsi="Arial" w:cs="Arial" w:hint="default"/>
          <w:b/>
          <w:sz w:val="20"/>
          <w:szCs w:val="20"/>
        </w:rPr>
        <w:t>4</w:t>
      </w: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º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 - </w:t>
      </w:r>
      <w:r w:rsidRPr="003C4C0E">
        <w:rPr>
          <w:rStyle w:val="unnamed11"/>
          <w:rFonts w:ascii="Arial" w:hAnsi="Arial" w:cs="Arial" w:hint="default"/>
          <w:b/>
          <w:sz w:val="20"/>
          <w:szCs w:val="20"/>
        </w:rPr>
        <w:t>Das disposições gerais</w:t>
      </w:r>
    </w:p>
    <w:p w:rsidR="003C4C0E" w:rsidRPr="003C4C0E" w:rsidRDefault="003C4C0E" w:rsidP="00327113">
      <w:pPr>
        <w:pStyle w:val="NormalWeb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 xml:space="preserve"> </w:t>
      </w:r>
      <w:r w:rsidR="00E47C4A">
        <w:rPr>
          <w:rStyle w:val="unnamed11"/>
          <w:rFonts w:ascii="Arial" w:hAnsi="Arial" w:cs="Arial" w:hint="default"/>
          <w:sz w:val="20"/>
          <w:szCs w:val="20"/>
        </w:rPr>
        <w:t xml:space="preserve">A </w:t>
      </w:r>
      <w:r w:rsidRPr="003C4C0E">
        <w:rPr>
          <w:rStyle w:val="unnamed11"/>
          <w:rFonts w:ascii="Arial" w:hAnsi="Arial" w:cs="Arial" w:hint="default"/>
          <w:sz w:val="20"/>
          <w:szCs w:val="20"/>
        </w:rPr>
        <w:t>inscrição para concorrer ao prêmio significa, por parte do candidato, aceitação plena de todas as condições deste regulamento.</w:t>
      </w:r>
    </w:p>
    <w:p w:rsidR="003C4C0E" w:rsidRPr="003C4C0E" w:rsidRDefault="003C4C0E" w:rsidP="00327113">
      <w:pPr>
        <w:pStyle w:val="NormalWeb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>Os casos omissos no presente regulamento serão resolvidos pelo Conselho do Prêmio.</w:t>
      </w:r>
    </w:p>
    <w:p w:rsidR="00D30A1B" w:rsidRDefault="00D30A1B" w:rsidP="00D30A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unnamed11"/>
          <w:rFonts w:ascii="Arial" w:hAnsi="Arial" w:cs="Arial" w:hint="default"/>
          <w:sz w:val="20"/>
          <w:szCs w:val="20"/>
        </w:rPr>
        <w:sectPr w:rsidR="00D30A1B" w:rsidSect="0081061A">
          <w:type w:val="continuous"/>
          <w:pgSz w:w="11907" w:h="16839" w:code="9"/>
          <w:pgMar w:top="1247" w:right="1134" w:bottom="1134" w:left="1418" w:header="170" w:footer="567" w:gutter="0"/>
          <w:cols w:num="2" w:space="720"/>
          <w:docGrid w:linePitch="272"/>
        </w:sectPr>
      </w:pPr>
    </w:p>
    <w:p w:rsidR="003C4C0E" w:rsidRDefault="00295B4F" w:rsidP="003C4C0E">
      <w:pPr>
        <w:pStyle w:val="NormalWeb"/>
        <w:jc w:val="right"/>
        <w:rPr>
          <w:rStyle w:val="unnamed11"/>
          <w:rFonts w:ascii="Arial" w:hAnsi="Arial" w:cs="Arial" w:hint="default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9FAECB" wp14:editId="22018E78">
            <wp:simplePos x="0" y="0"/>
            <wp:positionH relativeFrom="column">
              <wp:posOffset>2094230</wp:posOffset>
            </wp:positionH>
            <wp:positionV relativeFrom="paragraph">
              <wp:posOffset>191135</wp:posOffset>
            </wp:positionV>
            <wp:extent cx="1652905" cy="409575"/>
            <wp:effectExtent l="0" t="0" r="4445" b="9525"/>
            <wp:wrapNone/>
            <wp:docPr id="1" name="Imagem 1" descr="ass_c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_car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0E" w:rsidRPr="003C4C0E">
        <w:rPr>
          <w:rStyle w:val="unnamed11"/>
          <w:rFonts w:ascii="Arial" w:hAnsi="Arial" w:cs="Arial" w:hint="default"/>
          <w:sz w:val="20"/>
          <w:szCs w:val="20"/>
        </w:rPr>
        <w:t xml:space="preserve">Belo Horizonte, </w:t>
      </w:r>
      <w:r>
        <w:rPr>
          <w:rStyle w:val="unnamed11"/>
          <w:rFonts w:ascii="Arial" w:hAnsi="Arial" w:cs="Arial" w:hint="default"/>
          <w:sz w:val="20"/>
          <w:szCs w:val="20"/>
        </w:rPr>
        <w:t>30</w:t>
      </w:r>
      <w:r w:rsidR="00327113">
        <w:rPr>
          <w:rStyle w:val="unnamed11"/>
          <w:rFonts w:ascii="Arial" w:hAnsi="Arial" w:cs="Arial" w:hint="default"/>
          <w:sz w:val="20"/>
          <w:szCs w:val="20"/>
        </w:rPr>
        <w:t xml:space="preserve"> </w:t>
      </w:r>
      <w:r w:rsidR="003C4C0E" w:rsidRPr="003C4C0E">
        <w:rPr>
          <w:rStyle w:val="unnamed11"/>
          <w:rFonts w:ascii="Arial" w:hAnsi="Arial" w:cs="Arial" w:hint="default"/>
          <w:sz w:val="20"/>
          <w:szCs w:val="20"/>
        </w:rPr>
        <w:t xml:space="preserve">de </w:t>
      </w:r>
      <w:r w:rsidR="00327113">
        <w:rPr>
          <w:rStyle w:val="unnamed11"/>
          <w:rFonts w:ascii="Arial" w:hAnsi="Arial" w:cs="Arial" w:hint="default"/>
          <w:sz w:val="20"/>
          <w:szCs w:val="20"/>
        </w:rPr>
        <w:t>agosto</w:t>
      </w:r>
      <w:r w:rsidR="003C4C0E" w:rsidRPr="003C4C0E">
        <w:rPr>
          <w:rStyle w:val="unnamed11"/>
          <w:rFonts w:ascii="Arial" w:hAnsi="Arial" w:cs="Arial" w:hint="default"/>
          <w:sz w:val="20"/>
          <w:szCs w:val="20"/>
        </w:rPr>
        <w:t xml:space="preserve"> de 201</w:t>
      </w:r>
      <w:r>
        <w:rPr>
          <w:rStyle w:val="unnamed11"/>
          <w:rFonts w:ascii="Arial" w:hAnsi="Arial" w:cs="Arial" w:hint="default"/>
          <w:sz w:val="20"/>
          <w:szCs w:val="20"/>
        </w:rPr>
        <w:t>8</w:t>
      </w:r>
      <w:r w:rsidR="003C4C0E" w:rsidRPr="003C4C0E">
        <w:rPr>
          <w:rStyle w:val="unnamed11"/>
          <w:rFonts w:ascii="Arial" w:hAnsi="Arial" w:cs="Arial" w:hint="default"/>
          <w:sz w:val="20"/>
          <w:szCs w:val="20"/>
        </w:rPr>
        <w:t>.</w:t>
      </w:r>
    </w:p>
    <w:p w:rsidR="003C4C0E" w:rsidRDefault="003C4C0E" w:rsidP="00295B4F">
      <w:pPr>
        <w:pStyle w:val="NormalWeb"/>
        <w:jc w:val="right"/>
        <w:rPr>
          <w:rStyle w:val="unnamed11"/>
          <w:rFonts w:ascii="Times New Roman" w:hAnsi="Times New Roman" w:cs="Times New Roman" w:hint="default"/>
        </w:rPr>
      </w:pPr>
    </w:p>
    <w:p w:rsidR="003C4C0E" w:rsidRPr="00212D5C" w:rsidRDefault="003C4C0E" w:rsidP="003C4C0E">
      <w:pPr>
        <w:pStyle w:val="NormalWeb"/>
        <w:spacing w:before="0" w:beforeAutospacing="0" w:after="0" w:afterAutospacing="0"/>
        <w:jc w:val="center"/>
        <w:rPr>
          <w:rStyle w:val="unnamed11"/>
          <w:rFonts w:ascii="Arial" w:hAnsi="Arial" w:cs="Arial" w:hint="default"/>
          <w:b/>
          <w:i/>
          <w:sz w:val="20"/>
          <w:szCs w:val="20"/>
        </w:rPr>
      </w:pPr>
      <w:r w:rsidRPr="00212D5C">
        <w:rPr>
          <w:rStyle w:val="unnamed11"/>
          <w:rFonts w:ascii="Arial" w:hAnsi="Arial" w:cs="Arial" w:hint="default"/>
          <w:b/>
          <w:i/>
          <w:sz w:val="20"/>
          <w:szCs w:val="20"/>
        </w:rPr>
        <w:t>Profª</w:t>
      </w:r>
      <w:r w:rsidR="00212D5C" w:rsidRPr="00212D5C">
        <w:rPr>
          <w:rStyle w:val="unnamed11"/>
          <w:rFonts w:ascii="Arial" w:hAnsi="Arial" w:cs="Arial" w:hint="default"/>
          <w:b/>
          <w:i/>
          <w:sz w:val="20"/>
          <w:szCs w:val="20"/>
        </w:rPr>
        <w:t>.</w:t>
      </w:r>
      <w:r w:rsidRPr="00212D5C">
        <w:rPr>
          <w:rStyle w:val="unnamed11"/>
          <w:rFonts w:ascii="Arial" w:hAnsi="Arial" w:cs="Arial" w:hint="default"/>
          <w:b/>
          <w:i/>
          <w:sz w:val="20"/>
          <w:szCs w:val="20"/>
        </w:rPr>
        <w:t xml:space="preserve"> Carla Ferretti Santiago</w:t>
      </w:r>
    </w:p>
    <w:p w:rsidR="003C4C0E" w:rsidRPr="003C4C0E" w:rsidRDefault="003C4C0E" w:rsidP="003C4C0E">
      <w:pPr>
        <w:pStyle w:val="NormalWeb"/>
        <w:spacing w:before="0" w:beforeAutospacing="0" w:after="0" w:afterAutospacing="0"/>
        <w:jc w:val="center"/>
        <w:rPr>
          <w:rStyle w:val="unnamed11"/>
          <w:rFonts w:ascii="Arial" w:hAnsi="Arial" w:cs="Arial" w:hint="default"/>
          <w:sz w:val="20"/>
          <w:szCs w:val="20"/>
        </w:rPr>
      </w:pPr>
      <w:r w:rsidRPr="003C4C0E">
        <w:rPr>
          <w:rStyle w:val="unnamed11"/>
          <w:rFonts w:ascii="Arial" w:hAnsi="Arial" w:cs="Arial" w:hint="default"/>
          <w:sz w:val="20"/>
          <w:szCs w:val="20"/>
        </w:rPr>
        <w:t>Diretora do Instituto de Ciências Humanas</w:t>
      </w:r>
    </w:p>
    <w:sectPr w:rsidR="003C4C0E" w:rsidRPr="003C4C0E" w:rsidSect="00D30A1B">
      <w:type w:val="continuous"/>
      <w:pgSz w:w="11907" w:h="16839" w:code="9"/>
      <w:pgMar w:top="1418" w:right="1134" w:bottom="1134" w:left="1418" w:header="1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94" w:rsidRDefault="00833594">
      <w:r>
        <w:separator/>
      </w:r>
    </w:p>
  </w:endnote>
  <w:endnote w:type="continuationSeparator" w:id="0">
    <w:p w:rsidR="00833594" w:rsidRDefault="008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53" w:rsidRPr="00AB3A31" w:rsidRDefault="00342F53">
    <w:pPr>
      <w:pStyle w:val="Rodap"/>
      <w:jc w:val="center"/>
      <w:rPr>
        <w:rFonts w:ascii="Book Antiqua" w:hAnsi="Book Antiqua"/>
        <w:sz w:val="18"/>
        <w:szCs w:val="18"/>
      </w:rPr>
    </w:pPr>
    <w:r w:rsidRPr="00AB3A31">
      <w:rPr>
        <w:rFonts w:ascii="Book Antiqua" w:hAnsi="Book Antiqua"/>
        <w:sz w:val="18"/>
        <w:szCs w:val="18"/>
      </w:rPr>
      <w:t>Av. Dom José Gaspar, 500 - Coração Eucarístico - Fone: 3319-4194 - Fax: 3319-</w:t>
    </w:r>
    <w:proofErr w:type="gramStart"/>
    <w:r w:rsidRPr="00AB3A31">
      <w:rPr>
        <w:rFonts w:ascii="Book Antiqua" w:hAnsi="Book Antiqua"/>
        <w:sz w:val="18"/>
        <w:szCs w:val="18"/>
      </w:rPr>
      <w:t>4318</w:t>
    </w:r>
    <w:proofErr w:type="gramEnd"/>
  </w:p>
  <w:p w:rsidR="00342F53" w:rsidRPr="00AB3A31" w:rsidRDefault="00342F53">
    <w:pPr>
      <w:pStyle w:val="Rodap"/>
      <w:jc w:val="center"/>
      <w:rPr>
        <w:rFonts w:ascii="Book Antiqua" w:hAnsi="Book Antiqua"/>
        <w:sz w:val="18"/>
        <w:szCs w:val="18"/>
      </w:rPr>
    </w:pPr>
    <w:r w:rsidRPr="00AB3A31">
      <w:rPr>
        <w:rFonts w:ascii="Book Antiqua" w:hAnsi="Book Antiqua"/>
        <w:sz w:val="18"/>
        <w:szCs w:val="18"/>
      </w:rPr>
      <w:t>CEP 30535.610 - Belo Horizonte - Minas Gerais – Brasil – E-mail: geografia@pucminas.br</w:t>
    </w:r>
  </w:p>
  <w:p w:rsidR="00342F53" w:rsidRDefault="00342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94" w:rsidRDefault="00833594">
      <w:r>
        <w:separator/>
      </w:r>
    </w:p>
  </w:footnote>
  <w:footnote w:type="continuationSeparator" w:id="0">
    <w:p w:rsidR="00833594" w:rsidRDefault="0083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094"/>
    </w:tblGrid>
    <w:tr w:rsidR="00342F53" w:rsidTr="00DE3880">
      <w:trPr>
        <w:trHeight w:val="1205"/>
      </w:trPr>
      <w:tc>
        <w:tcPr>
          <w:tcW w:w="10094" w:type="dxa"/>
          <w:tcBorders>
            <w:bottom w:val="single" w:sz="4" w:space="0" w:color="auto"/>
          </w:tcBorders>
          <w:vAlign w:val="center"/>
        </w:tcPr>
        <w:p w:rsidR="00342F53" w:rsidRPr="00422F17" w:rsidRDefault="00342F53" w:rsidP="00DE3880">
          <w:pPr>
            <w:spacing w:before="120"/>
            <w:rPr>
              <w:rFonts w:ascii="Book Antiqua" w:hAnsi="Book Antiqua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E66C5BF" wp14:editId="67BCE44F">
                <wp:simplePos x="0" y="0"/>
                <wp:positionH relativeFrom="column">
                  <wp:posOffset>-747395</wp:posOffset>
                </wp:positionH>
                <wp:positionV relativeFrom="paragraph">
                  <wp:posOffset>-71120</wp:posOffset>
                </wp:positionV>
                <wp:extent cx="636905" cy="6477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22F17">
            <w:rPr>
              <w:rFonts w:ascii="Book Antiqua" w:hAnsi="Book Antiqua"/>
              <w:b/>
              <w:sz w:val="24"/>
              <w:szCs w:val="24"/>
            </w:rPr>
            <w:t>PONTIFÍCIA UNIVERSIDADE CATÓLICA DE MINAS GERAIS</w:t>
          </w:r>
        </w:p>
        <w:p w:rsidR="00342F53" w:rsidRDefault="00342F53" w:rsidP="00327113">
          <w:pPr>
            <w:tabs>
              <w:tab w:val="left" w:pos="7141"/>
            </w:tabs>
            <w:spacing w:before="120"/>
            <w:jc w:val="center"/>
          </w:pPr>
          <w:r w:rsidRPr="00422F17">
            <w:rPr>
              <w:rFonts w:ascii="Book Antiqua" w:hAnsi="Book Antiqua"/>
            </w:rPr>
            <w:t>INSTITUTO DE CIÊNCIAS HUMANAS</w:t>
          </w:r>
        </w:p>
      </w:tc>
    </w:tr>
  </w:tbl>
  <w:p w:rsidR="00342F53" w:rsidRDefault="00342F53" w:rsidP="00E47C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4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033A29"/>
    <w:multiLevelType w:val="singleLevel"/>
    <w:tmpl w:val="CDA25364"/>
    <w:lvl w:ilvl="0">
      <w:start w:val="1"/>
      <w:numFmt w:val="decimal"/>
      <w:lvlText w:val="%1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88808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E24333"/>
    <w:multiLevelType w:val="singleLevel"/>
    <w:tmpl w:val="93AC973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BAF4197"/>
    <w:multiLevelType w:val="singleLevel"/>
    <w:tmpl w:val="93AC973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7C6030"/>
    <w:multiLevelType w:val="singleLevel"/>
    <w:tmpl w:val="AAA04284"/>
    <w:lvl w:ilvl="0">
      <w:start w:val="1"/>
      <w:numFmt w:val="upperRoman"/>
      <w:lvlText w:val="%1-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>
    <w:nsid w:val="49A213F7"/>
    <w:multiLevelType w:val="hybridMultilevel"/>
    <w:tmpl w:val="100AD562"/>
    <w:lvl w:ilvl="0" w:tplc="40320EF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27A64E6"/>
    <w:multiLevelType w:val="singleLevel"/>
    <w:tmpl w:val="72188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</w:rPr>
    </w:lvl>
  </w:abstractNum>
  <w:abstractNum w:abstractNumId="8">
    <w:nsid w:val="54AD2E1C"/>
    <w:multiLevelType w:val="hybridMultilevel"/>
    <w:tmpl w:val="2CE81B42"/>
    <w:lvl w:ilvl="0" w:tplc="D432209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3AB"/>
    <w:multiLevelType w:val="hybridMultilevel"/>
    <w:tmpl w:val="7B04B17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92E35"/>
    <w:multiLevelType w:val="singleLevel"/>
    <w:tmpl w:val="139E114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36"/>
    <w:rsid w:val="0004642A"/>
    <w:rsid w:val="000D7451"/>
    <w:rsid w:val="000E7D8C"/>
    <w:rsid w:val="0011139F"/>
    <w:rsid w:val="00132236"/>
    <w:rsid w:val="001727B6"/>
    <w:rsid w:val="001D070D"/>
    <w:rsid w:val="001F2FA4"/>
    <w:rsid w:val="00203507"/>
    <w:rsid w:val="00212D5C"/>
    <w:rsid w:val="0021506E"/>
    <w:rsid w:val="00295B4F"/>
    <w:rsid w:val="002D3BD1"/>
    <w:rsid w:val="002F6FA2"/>
    <w:rsid w:val="00327113"/>
    <w:rsid w:val="00342F53"/>
    <w:rsid w:val="00352A8E"/>
    <w:rsid w:val="00390AA5"/>
    <w:rsid w:val="003B0856"/>
    <w:rsid w:val="003C4C0E"/>
    <w:rsid w:val="005206C7"/>
    <w:rsid w:val="00532F65"/>
    <w:rsid w:val="00580052"/>
    <w:rsid w:val="0059017C"/>
    <w:rsid w:val="005C6E32"/>
    <w:rsid w:val="00622D8F"/>
    <w:rsid w:val="006D5CA4"/>
    <w:rsid w:val="00735B0A"/>
    <w:rsid w:val="007449AA"/>
    <w:rsid w:val="0078602F"/>
    <w:rsid w:val="0081061A"/>
    <w:rsid w:val="00833594"/>
    <w:rsid w:val="00894EE0"/>
    <w:rsid w:val="00910A33"/>
    <w:rsid w:val="00965272"/>
    <w:rsid w:val="00A36F90"/>
    <w:rsid w:val="00A42764"/>
    <w:rsid w:val="00A74182"/>
    <w:rsid w:val="00A872A7"/>
    <w:rsid w:val="00AB3A31"/>
    <w:rsid w:val="00AE1DDD"/>
    <w:rsid w:val="00B62A18"/>
    <w:rsid w:val="00B86346"/>
    <w:rsid w:val="00CE35AF"/>
    <w:rsid w:val="00D23296"/>
    <w:rsid w:val="00D30A1B"/>
    <w:rsid w:val="00D558C4"/>
    <w:rsid w:val="00D563B2"/>
    <w:rsid w:val="00D67AE2"/>
    <w:rsid w:val="00D97177"/>
    <w:rsid w:val="00DE3880"/>
    <w:rsid w:val="00DF4226"/>
    <w:rsid w:val="00E359F8"/>
    <w:rsid w:val="00E47C4A"/>
    <w:rsid w:val="00E56CFF"/>
    <w:rsid w:val="00E94A5C"/>
    <w:rsid w:val="00F02349"/>
    <w:rsid w:val="00F16004"/>
    <w:rsid w:val="00FD505C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7655"/>
      </w:tabs>
      <w:spacing w:before="120" w:after="120"/>
      <w:jc w:val="center"/>
      <w:outlineLvl w:val="0"/>
    </w:pPr>
    <w:rPr>
      <w:rFonts w:ascii="Courier New" w:hAnsi="Courier New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655"/>
      </w:tabs>
      <w:spacing w:before="120" w:after="120"/>
      <w:ind w:right="-1"/>
      <w:jc w:val="both"/>
      <w:outlineLvl w:val="1"/>
    </w:pPr>
    <w:rPr>
      <w:rFonts w:ascii="Courier New" w:hAnsi="Courier New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7655"/>
      </w:tabs>
      <w:spacing w:before="120" w:after="120"/>
      <w:ind w:right="-1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058"/>
      <w:jc w:val="both"/>
      <w:outlineLvl w:val="3"/>
    </w:pPr>
    <w:rPr>
      <w:rFonts w:ascii="Courier New" w:hAnsi="Courier New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eastAsia="Arial Unicode MS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Footlight MT Light" w:hAnsi="Footlight MT Ligh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7655"/>
      </w:tabs>
      <w:spacing w:before="120" w:after="120"/>
      <w:ind w:right="-1"/>
      <w:jc w:val="both"/>
    </w:pPr>
    <w:rPr>
      <w:rFonts w:ascii="Courier New" w:hAnsi="Courier New"/>
      <w:sz w:val="24"/>
    </w:rPr>
  </w:style>
  <w:style w:type="paragraph" w:styleId="Corpodetexto2">
    <w:name w:val="Body Text 2"/>
    <w:basedOn w:val="Normal"/>
    <w:pPr>
      <w:tabs>
        <w:tab w:val="left" w:pos="7655"/>
      </w:tabs>
      <w:spacing w:before="120" w:after="120"/>
      <w:ind w:right="-1"/>
    </w:pPr>
    <w:rPr>
      <w:rFonts w:ascii="Courier New" w:hAnsi="Courier New"/>
      <w:sz w:val="24"/>
    </w:rPr>
  </w:style>
  <w:style w:type="paragraph" w:styleId="Textoembloco">
    <w:name w:val="Block Text"/>
    <w:basedOn w:val="Normal"/>
    <w:pPr>
      <w:tabs>
        <w:tab w:val="left" w:pos="7655"/>
      </w:tabs>
      <w:spacing w:before="120" w:after="120"/>
      <w:ind w:left="426" w:right="-1" w:hanging="426"/>
      <w:jc w:val="both"/>
    </w:pPr>
    <w:rPr>
      <w:rFonts w:ascii="Courier New" w:hAnsi="Courier New"/>
      <w:sz w:val="24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Courier New" w:hAnsi="Courier New"/>
      <w:b/>
      <w:sz w:val="24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Courier New" w:hAnsi="Courier New"/>
      <w:b/>
      <w:sz w:val="24"/>
    </w:rPr>
  </w:style>
  <w:style w:type="paragraph" w:styleId="Ttulo">
    <w:name w:val="Title"/>
    <w:basedOn w:val="Normal"/>
    <w:qFormat/>
    <w:pPr>
      <w:jc w:val="center"/>
    </w:pPr>
    <w:rPr>
      <w:sz w:val="28"/>
      <w:u w:val="single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Recuodecorpodetexto3">
    <w:name w:val="Body Text Indent 3"/>
    <w:basedOn w:val="Normal"/>
    <w:pPr>
      <w:spacing w:before="120" w:line="360" w:lineRule="auto"/>
      <w:ind w:firstLine="709"/>
    </w:pPr>
    <w:rPr>
      <w:rFonts w:ascii="Footlight MT Light" w:hAnsi="Footlight MT Light"/>
      <w:sz w:val="24"/>
    </w:rPr>
  </w:style>
  <w:style w:type="paragraph" w:styleId="NormalWeb">
    <w:name w:val="Normal (Web)"/>
    <w:basedOn w:val="Normal"/>
    <w:rsid w:val="003C4C0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unnamed11">
    <w:name w:val="unnamed11"/>
    <w:basedOn w:val="Fontepargpadro"/>
    <w:rsid w:val="003C4C0E"/>
    <w:rPr>
      <w:rFonts w:ascii="Verdana" w:hAnsi="Verdana"/>
      <w:sz w:val="18"/>
      <w:szCs w:val="18"/>
    </w:rPr>
  </w:style>
  <w:style w:type="character" w:styleId="Hyperlink">
    <w:name w:val="Hyperlink"/>
    <w:basedOn w:val="Fontepargpadro"/>
    <w:rsid w:val="001322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F16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60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7655"/>
      </w:tabs>
      <w:spacing w:before="120" w:after="120"/>
      <w:jc w:val="center"/>
      <w:outlineLvl w:val="0"/>
    </w:pPr>
    <w:rPr>
      <w:rFonts w:ascii="Courier New" w:hAnsi="Courier New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655"/>
      </w:tabs>
      <w:spacing w:before="120" w:after="120"/>
      <w:ind w:right="-1"/>
      <w:jc w:val="both"/>
      <w:outlineLvl w:val="1"/>
    </w:pPr>
    <w:rPr>
      <w:rFonts w:ascii="Courier New" w:hAnsi="Courier New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7655"/>
      </w:tabs>
      <w:spacing w:before="120" w:after="120"/>
      <w:ind w:right="-1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058"/>
      <w:jc w:val="both"/>
      <w:outlineLvl w:val="3"/>
    </w:pPr>
    <w:rPr>
      <w:rFonts w:ascii="Courier New" w:hAnsi="Courier New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eastAsia="Arial Unicode MS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Footlight MT Light" w:hAnsi="Footlight MT Ligh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7655"/>
      </w:tabs>
      <w:spacing w:before="120" w:after="120"/>
      <w:ind w:right="-1"/>
      <w:jc w:val="both"/>
    </w:pPr>
    <w:rPr>
      <w:rFonts w:ascii="Courier New" w:hAnsi="Courier New"/>
      <w:sz w:val="24"/>
    </w:rPr>
  </w:style>
  <w:style w:type="paragraph" w:styleId="Corpodetexto2">
    <w:name w:val="Body Text 2"/>
    <w:basedOn w:val="Normal"/>
    <w:pPr>
      <w:tabs>
        <w:tab w:val="left" w:pos="7655"/>
      </w:tabs>
      <w:spacing w:before="120" w:after="120"/>
      <w:ind w:right="-1"/>
    </w:pPr>
    <w:rPr>
      <w:rFonts w:ascii="Courier New" w:hAnsi="Courier New"/>
      <w:sz w:val="24"/>
    </w:rPr>
  </w:style>
  <w:style w:type="paragraph" w:styleId="Textoembloco">
    <w:name w:val="Block Text"/>
    <w:basedOn w:val="Normal"/>
    <w:pPr>
      <w:tabs>
        <w:tab w:val="left" w:pos="7655"/>
      </w:tabs>
      <w:spacing w:before="120" w:after="120"/>
      <w:ind w:left="426" w:right="-1" w:hanging="426"/>
      <w:jc w:val="both"/>
    </w:pPr>
    <w:rPr>
      <w:rFonts w:ascii="Courier New" w:hAnsi="Courier New"/>
      <w:sz w:val="24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Courier New" w:hAnsi="Courier New"/>
      <w:b/>
      <w:sz w:val="24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Courier New" w:hAnsi="Courier New"/>
      <w:b/>
      <w:sz w:val="24"/>
    </w:rPr>
  </w:style>
  <w:style w:type="paragraph" w:styleId="Ttulo">
    <w:name w:val="Title"/>
    <w:basedOn w:val="Normal"/>
    <w:qFormat/>
    <w:pPr>
      <w:jc w:val="center"/>
    </w:pPr>
    <w:rPr>
      <w:sz w:val="28"/>
      <w:u w:val="single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Recuodecorpodetexto3">
    <w:name w:val="Body Text Indent 3"/>
    <w:basedOn w:val="Normal"/>
    <w:pPr>
      <w:spacing w:before="120" w:line="360" w:lineRule="auto"/>
      <w:ind w:firstLine="709"/>
    </w:pPr>
    <w:rPr>
      <w:rFonts w:ascii="Footlight MT Light" w:hAnsi="Footlight MT Light"/>
      <w:sz w:val="24"/>
    </w:rPr>
  </w:style>
  <w:style w:type="paragraph" w:styleId="NormalWeb">
    <w:name w:val="Normal (Web)"/>
    <w:basedOn w:val="Normal"/>
    <w:rsid w:val="003C4C0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unnamed11">
    <w:name w:val="unnamed11"/>
    <w:basedOn w:val="Fontepargpadro"/>
    <w:rsid w:val="003C4C0E"/>
    <w:rPr>
      <w:rFonts w:ascii="Verdana" w:hAnsi="Verdana"/>
      <w:sz w:val="18"/>
      <w:szCs w:val="18"/>
    </w:rPr>
  </w:style>
  <w:style w:type="character" w:styleId="Hyperlink">
    <w:name w:val="Hyperlink"/>
    <w:basedOn w:val="Fontepargpadro"/>
    <w:rsid w:val="001322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F16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60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cminas.br/bibliote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miosrcosta@pucminas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38E9-05A7-40CB-9F72-F3ABF278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Pucminas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SMC</dc:creator>
  <cp:lastModifiedBy>Carla Ferretti Santiago</cp:lastModifiedBy>
  <cp:revision>2</cp:revision>
  <cp:lastPrinted>2018-08-31T11:42:00Z</cp:lastPrinted>
  <dcterms:created xsi:type="dcterms:W3CDTF">2018-09-03T17:31:00Z</dcterms:created>
  <dcterms:modified xsi:type="dcterms:W3CDTF">2018-09-03T17:31:00Z</dcterms:modified>
</cp:coreProperties>
</file>