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3" w:rsidRDefault="00B66743" w:rsidP="00AE33BC">
      <w:pPr>
        <w:spacing w:after="0"/>
        <w:jc w:val="center"/>
        <w:rPr>
          <w:b/>
          <w:color w:val="1F497D" w:themeColor="text2"/>
        </w:rPr>
      </w:pPr>
    </w:p>
    <w:p w:rsidR="00B66743" w:rsidRDefault="00B66743" w:rsidP="00AE33BC">
      <w:pPr>
        <w:spacing w:after="0"/>
        <w:jc w:val="center"/>
        <w:rPr>
          <w:b/>
          <w:color w:val="1F497D" w:themeColor="text2"/>
        </w:rPr>
      </w:pPr>
    </w:p>
    <w:p w:rsidR="00B66743" w:rsidRDefault="00B66743" w:rsidP="00B66743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4DFC593A" wp14:editId="64F7D62B">
            <wp:extent cx="10001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43" w:rsidRPr="00B66743" w:rsidRDefault="00B66743" w:rsidP="00B66743">
      <w:pPr>
        <w:jc w:val="center"/>
        <w:rPr>
          <w:b/>
          <w:color w:val="0F243E" w:themeColor="text2" w:themeShade="80"/>
          <w:sz w:val="36"/>
          <w:szCs w:val="36"/>
        </w:rPr>
      </w:pPr>
      <w:r w:rsidRPr="00B66743">
        <w:rPr>
          <w:b/>
          <w:color w:val="0F243E" w:themeColor="text2" w:themeShade="80"/>
          <w:sz w:val="36"/>
          <w:szCs w:val="36"/>
        </w:rPr>
        <w:t>Vagas de Estágio</w:t>
      </w:r>
      <w:bookmarkStart w:id="0" w:name="_GoBack"/>
      <w:bookmarkEnd w:id="0"/>
    </w:p>
    <w:p w:rsidR="00B66743" w:rsidRDefault="00B66743" w:rsidP="00AE33BC">
      <w:pPr>
        <w:spacing w:after="0"/>
        <w:jc w:val="center"/>
        <w:rPr>
          <w:b/>
          <w:color w:val="1F497D" w:themeColor="text2"/>
        </w:rPr>
      </w:pPr>
    </w:p>
    <w:p w:rsidR="00AE33BC" w:rsidRPr="00AE33BC" w:rsidRDefault="00AE33BC" w:rsidP="00AE33BC">
      <w:pPr>
        <w:spacing w:after="0"/>
        <w:jc w:val="center"/>
        <w:rPr>
          <w:b/>
          <w:color w:val="1F497D" w:themeColor="text2"/>
        </w:rPr>
      </w:pPr>
      <w:r w:rsidRPr="00AE33BC">
        <w:rPr>
          <w:b/>
          <w:color w:val="1F497D" w:themeColor="text2"/>
        </w:rPr>
        <w:t>MATERNIDADE HOSPITAL OCTAVIANO NEVES S/A</w:t>
      </w:r>
    </w:p>
    <w:p w:rsidR="00AE33BC" w:rsidRPr="00AE33BC" w:rsidRDefault="00AE33BC" w:rsidP="00AE33BC">
      <w:pPr>
        <w:spacing w:after="0"/>
        <w:jc w:val="center"/>
        <w:rPr>
          <w:color w:val="1F497D" w:themeColor="text2"/>
        </w:rPr>
      </w:pPr>
      <w:r w:rsidRPr="00AE33BC">
        <w:rPr>
          <w:color w:val="1F497D" w:themeColor="text2"/>
        </w:rPr>
        <w:t xml:space="preserve">Endereço: Rua </w:t>
      </w:r>
      <w:proofErr w:type="gramStart"/>
      <w:r w:rsidRPr="00AE33BC">
        <w:rPr>
          <w:color w:val="1F497D" w:themeColor="text2"/>
        </w:rPr>
        <w:t>Ceara,</w:t>
      </w:r>
      <w:proofErr w:type="gramEnd"/>
      <w:r w:rsidRPr="00AE33BC">
        <w:rPr>
          <w:color w:val="1F497D" w:themeColor="text2"/>
        </w:rPr>
        <w:t xml:space="preserve"> 186 - Santa Efigênia - Belo Horizonte/MG - 30.150-310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1</w:t>
      </w:r>
      <w:proofErr w:type="gramEnd"/>
      <w:r w:rsidRPr="0049664E">
        <w:rPr>
          <w:b/>
        </w:rPr>
        <w:t xml:space="preserve"> Dados da Oportunidade</w:t>
      </w:r>
    </w:p>
    <w:p w:rsidR="00AE33BC" w:rsidRDefault="00AE33BC" w:rsidP="00AE33BC">
      <w:pPr>
        <w:spacing w:after="0"/>
      </w:pPr>
      <w:r>
        <w:t>→ Tipo: Estágio curricular não obrigatório</w:t>
      </w:r>
    </w:p>
    <w:p w:rsidR="00AE33BC" w:rsidRDefault="00AE33BC" w:rsidP="00AE33BC">
      <w:pPr>
        <w:spacing w:after="0"/>
      </w:pPr>
      <w:r>
        <w:t>→ Título: Estagiário de Suprimentos</w:t>
      </w:r>
    </w:p>
    <w:p w:rsidR="00AE33BC" w:rsidRDefault="00AE33BC" w:rsidP="00AE33BC">
      <w:pPr>
        <w:spacing w:after="0"/>
      </w:pPr>
      <w:r>
        <w:t xml:space="preserve">→ Nº de Vagas: </w:t>
      </w:r>
      <w:proofErr w:type="gramStart"/>
      <w:r>
        <w:t>1</w:t>
      </w:r>
      <w:proofErr w:type="gramEnd"/>
    </w:p>
    <w:p w:rsidR="00AE33BC" w:rsidRDefault="00AE33BC" w:rsidP="00AE33BC">
      <w:pPr>
        <w:spacing w:after="0"/>
      </w:pPr>
      <w:r>
        <w:t>→ Área de Atuação: Suprimentos</w:t>
      </w:r>
    </w:p>
    <w:p w:rsidR="00AE33BC" w:rsidRDefault="00AE33BC" w:rsidP="00AE33BC">
      <w:pPr>
        <w:spacing w:after="0"/>
      </w:pPr>
      <w:r>
        <w:t>→ Divulgação: 13/06/2018 a 22/06/2018</w:t>
      </w:r>
    </w:p>
    <w:p w:rsidR="00AE33BC" w:rsidRDefault="00AE33BC" w:rsidP="00AE33BC">
      <w:pPr>
        <w:spacing w:after="0"/>
      </w:pPr>
      <w:r>
        <w:t>Período:</w:t>
      </w:r>
    </w:p>
    <w:p w:rsidR="00AE33BC" w:rsidRDefault="00AE33BC" w:rsidP="00AE33BC">
      <w:pPr>
        <w:spacing w:after="0"/>
      </w:pPr>
      <w:r>
        <w:t xml:space="preserve">→ </w:t>
      </w:r>
      <w:proofErr w:type="gramStart"/>
      <w:r>
        <w:t>2</w:t>
      </w:r>
      <w:proofErr w:type="gramEnd"/>
      <w:r>
        <w:t xml:space="preserve"> º ao 6 º Período</w:t>
      </w:r>
    </w:p>
    <w:p w:rsidR="00AE33BC" w:rsidRDefault="00AE33BC" w:rsidP="00AE33BC">
      <w:pPr>
        <w:spacing w:after="0"/>
      </w:pPr>
      <w:r>
        <w:t>Restrito aos cursos: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4620"/>
      </w:tblGrid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Gestão Contábil - CAMPUS CORAÇÃO EUCARÍSTICO - PMG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→ Administração - EAD - UNID. EDUC. PRAÇA DA LIBERDADE - </w:t>
            </w:r>
            <w:proofErr w:type="gramStart"/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PPL</w:t>
            </w:r>
            <w:proofErr w:type="gramEnd"/>
          </w:p>
        </w:tc>
      </w:tr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→ Administração - UNID. EDUC. SÃO GABRIEL - </w:t>
            </w:r>
            <w:proofErr w:type="gramStart"/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PSG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EAD - UNID. EDUC. BARREIRO - PBR</w:t>
            </w:r>
          </w:p>
        </w:tc>
      </w:tr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→ Administração - UNID. EDUC. SÃO GABRIEL - </w:t>
            </w:r>
            <w:proofErr w:type="gramStart"/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PSG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EAD - CAMPUS CORAÇÃO EUCARÍSTICO - PMG</w:t>
            </w:r>
          </w:p>
        </w:tc>
      </w:tr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→ Administração - UNID. EDUC. PRAÇA DA LIBERDADE - </w:t>
            </w:r>
            <w:proofErr w:type="gramStart"/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PPL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EAD - CAMPUS CONTAGEM - PCO</w:t>
            </w:r>
          </w:p>
        </w:tc>
      </w:tr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UNID. EDUC. BARREIRO - PBR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CAMPUS CORAÇÃO EUCARÍSTICO - PMG</w:t>
            </w:r>
          </w:p>
        </w:tc>
      </w:tr>
      <w:tr w:rsidR="00AE33BC" w:rsidRPr="00AE33BC" w:rsidTr="00AE33B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→ Administração - EAD - UNID. EDUC. SÃO GABRIEL - </w:t>
            </w:r>
            <w:proofErr w:type="gramStart"/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PSG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BC" w:rsidRPr="00AE33BC" w:rsidRDefault="00AE33BC" w:rsidP="00AE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E3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→ Administração - CAMPUS CONTAGEM - PCO</w:t>
            </w:r>
          </w:p>
        </w:tc>
      </w:tr>
    </w:tbl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2</w:t>
      </w:r>
      <w:proofErr w:type="gramEnd"/>
      <w:r w:rsidRPr="0049664E">
        <w:rPr>
          <w:b/>
        </w:rPr>
        <w:t xml:space="preserve"> Jornada e Benefícios</w:t>
      </w:r>
    </w:p>
    <w:p w:rsidR="00AE33BC" w:rsidRDefault="00AE33BC" w:rsidP="00AE33BC">
      <w:pPr>
        <w:spacing w:after="0"/>
      </w:pPr>
      <w:r>
        <w:t>Jornada de atividade:</w:t>
      </w:r>
    </w:p>
    <w:p w:rsidR="00AE33BC" w:rsidRDefault="00AE33BC" w:rsidP="00AE33BC">
      <w:pPr>
        <w:spacing w:after="0"/>
      </w:pPr>
      <w:r>
        <w:t>→ Carga Horária Semanal: 30 horas</w:t>
      </w:r>
    </w:p>
    <w:p w:rsidR="00AE33BC" w:rsidRDefault="00AE33BC" w:rsidP="00AE33BC">
      <w:pPr>
        <w:spacing w:after="0"/>
      </w:pPr>
      <w:r>
        <w:t>→ Turno: Manhã / Tarde</w:t>
      </w:r>
    </w:p>
    <w:p w:rsidR="00AE33BC" w:rsidRDefault="00AE33BC" w:rsidP="00AE33BC">
      <w:pPr>
        <w:spacing w:after="0"/>
      </w:pPr>
      <w:r>
        <w:t>Bolsa, salário ou outra forma de contraprestação:</w:t>
      </w:r>
    </w:p>
    <w:p w:rsidR="00AE33BC" w:rsidRDefault="00AE33BC" w:rsidP="00AE33BC">
      <w:pPr>
        <w:spacing w:after="0"/>
      </w:pPr>
      <w:r>
        <w:t>→ Referência Base: Valor mensal</w:t>
      </w:r>
    </w:p>
    <w:p w:rsidR="00AE33BC" w:rsidRDefault="00AE33BC" w:rsidP="00AE33BC">
      <w:pPr>
        <w:spacing w:after="0"/>
      </w:pPr>
      <w:r>
        <w:t>→ Valor: 600,00</w:t>
      </w:r>
    </w:p>
    <w:p w:rsidR="00AE33BC" w:rsidRDefault="00AE33BC" w:rsidP="00AE33BC">
      <w:pPr>
        <w:spacing w:after="0"/>
      </w:pPr>
      <w:r>
        <w:t>→ Descrição:</w:t>
      </w:r>
    </w:p>
    <w:p w:rsidR="00AE33BC" w:rsidRDefault="00AE33BC" w:rsidP="00AE33BC">
      <w:pPr>
        <w:spacing w:after="0"/>
      </w:pPr>
      <w:r>
        <w:t>Auxílio transporte:</w:t>
      </w:r>
    </w:p>
    <w:p w:rsidR="00AE33BC" w:rsidRDefault="00AE33BC" w:rsidP="00AE33BC">
      <w:pPr>
        <w:spacing w:after="0"/>
      </w:pPr>
      <w:r>
        <w:t>→ Referência Base: Valor mensal</w:t>
      </w:r>
    </w:p>
    <w:p w:rsidR="00AE33BC" w:rsidRDefault="00AE33BC" w:rsidP="00AE33BC">
      <w:pPr>
        <w:spacing w:after="0"/>
      </w:pPr>
      <w:r>
        <w:t>→ Valor Pago: 178,20</w:t>
      </w:r>
    </w:p>
    <w:p w:rsidR="00AE33BC" w:rsidRDefault="00AE33BC" w:rsidP="00AE33BC">
      <w:pPr>
        <w:spacing w:after="0"/>
      </w:pPr>
      <w:r>
        <w:t>→ Descrição:</w:t>
      </w:r>
    </w:p>
    <w:p w:rsidR="00AE33BC" w:rsidRDefault="00AE33BC" w:rsidP="00AE33BC">
      <w:pPr>
        <w:spacing w:after="0"/>
      </w:pPr>
      <w:r>
        <w:t>Seguro:</w:t>
      </w:r>
    </w:p>
    <w:p w:rsidR="00AE33BC" w:rsidRDefault="00AE33BC" w:rsidP="00AE33BC">
      <w:pPr>
        <w:spacing w:after="0"/>
      </w:pPr>
      <w:r>
        <w:t>→ Tipo: Seguro de acidentes pessoais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3</w:t>
      </w:r>
      <w:proofErr w:type="gramEnd"/>
      <w:r w:rsidRPr="0049664E">
        <w:rPr>
          <w:b/>
        </w:rPr>
        <w:t xml:space="preserve"> Requisitos e Atividades</w:t>
      </w:r>
    </w:p>
    <w:p w:rsidR="00AE33BC" w:rsidRDefault="00AE33BC" w:rsidP="00AE33BC">
      <w:pPr>
        <w:spacing w:after="0"/>
      </w:pPr>
      <w:r>
        <w:t>Departamento / projeto:</w:t>
      </w:r>
    </w:p>
    <w:p w:rsidR="00AE33BC" w:rsidRDefault="00AE33BC" w:rsidP="00AE33BC">
      <w:pPr>
        <w:spacing w:after="0"/>
      </w:pPr>
      <w:r>
        <w:t>→ Suprimentos</w:t>
      </w:r>
    </w:p>
    <w:p w:rsidR="00AE33BC" w:rsidRDefault="00AE33BC" w:rsidP="00AE33BC">
      <w:pPr>
        <w:spacing w:after="0"/>
      </w:pPr>
      <w:r>
        <w:t>Objetivos:</w:t>
      </w:r>
    </w:p>
    <w:p w:rsidR="00AE33BC" w:rsidRDefault="00AE33BC" w:rsidP="00AE33BC">
      <w:pPr>
        <w:spacing w:after="0"/>
      </w:pPr>
      <w:r>
        <w:t>→ Aprendizado prático das atividades pertinentes ao setor.</w:t>
      </w:r>
    </w:p>
    <w:p w:rsidR="00AE33BC" w:rsidRDefault="00AE33BC" w:rsidP="00AE33BC">
      <w:pPr>
        <w:spacing w:after="0"/>
      </w:pPr>
      <w:r>
        <w:t>Descrição das atividades:</w:t>
      </w:r>
    </w:p>
    <w:p w:rsidR="00AE33BC" w:rsidRDefault="00AE33BC" w:rsidP="00AE33BC">
      <w:pPr>
        <w:spacing w:after="0"/>
      </w:pPr>
      <w:r>
        <w:lastRenderedPageBreak/>
        <w:t>→ Auxiliar no processo de cotação e processo de compras de produtos/serviços; Auxiliar no processo de negociação e contratação de serviço; Auxiliar no controle dos registros e publicação de documentos de provedores da Gestão de Fornecedores; Auxiliar na elaboração de Atas de reuniões; Colaborar no cadastro de provedores no sistema informatizado; Auxiliar, quando necessário, das ausências e férias dos setores de suprimentos.</w:t>
      </w:r>
    </w:p>
    <w:p w:rsidR="00AE33BC" w:rsidRDefault="00AE33BC" w:rsidP="00AE33BC">
      <w:pPr>
        <w:spacing w:after="0"/>
      </w:pPr>
      <w:r>
        <w:t>Conhecimentos necessários:</w:t>
      </w:r>
    </w:p>
    <w:p w:rsidR="00AE33BC" w:rsidRDefault="00AE33BC" w:rsidP="00AE33BC">
      <w:pPr>
        <w:spacing w:after="0"/>
      </w:pPr>
      <w:r>
        <w:t>→ Informática básica e noções de Administração em geral.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4</w:t>
      </w:r>
      <w:proofErr w:type="gramEnd"/>
      <w:r w:rsidRPr="0049664E">
        <w:rPr>
          <w:b/>
        </w:rPr>
        <w:t xml:space="preserve"> Informações complementares</w:t>
      </w:r>
    </w:p>
    <w:p w:rsidR="00AE33BC" w:rsidRDefault="00AE33BC" w:rsidP="00AE33BC">
      <w:pPr>
        <w:spacing w:after="0"/>
      </w:pPr>
      <w:r>
        <w:t>→ O aluno poderá se candidatar através do sistema? Não</w:t>
      </w:r>
    </w:p>
    <w:p w:rsidR="00AE33BC" w:rsidRDefault="00AE33BC" w:rsidP="00AE33BC">
      <w:pPr>
        <w:spacing w:after="0"/>
      </w:pPr>
      <w:r>
        <w:t xml:space="preserve">→ </w:t>
      </w:r>
      <w:proofErr w:type="spellStart"/>
      <w:r>
        <w:t>Email</w:t>
      </w:r>
      <w:proofErr w:type="spellEnd"/>
      <w:r>
        <w:t xml:space="preserve"> para envio do currículo: recursoshumanos@mhonsa.com.br</w:t>
      </w:r>
    </w:p>
    <w:p w:rsidR="00AE33BC" w:rsidRDefault="00AE33BC" w:rsidP="00AE33BC">
      <w:pPr>
        <w:spacing w:after="0"/>
      </w:pPr>
      <w:r>
        <w:t>Observações:</w:t>
      </w:r>
    </w:p>
    <w:p w:rsidR="00AE33BC" w:rsidRDefault="00AE33BC" w:rsidP="00AE33BC">
      <w:pPr>
        <w:spacing w:after="0"/>
      </w:pPr>
      <w:r>
        <w:t xml:space="preserve">→ Enviar currículo por e-mail com assunto "Estagiário - Suprimentos". Horário de Estágio: </w:t>
      </w:r>
      <w:proofErr w:type="gramStart"/>
      <w:r>
        <w:t>08:00</w:t>
      </w:r>
      <w:proofErr w:type="gramEnd"/>
      <w:r>
        <w:t xml:space="preserve"> às 14:00h/ 12:00 às 18:00h.</w:t>
      </w:r>
    </w:p>
    <w:p w:rsidR="00AE33BC" w:rsidRPr="00AE33BC" w:rsidRDefault="00AE33BC" w:rsidP="00AE33BC">
      <w:pPr>
        <w:spacing w:after="0"/>
        <w:jc w:val="center"/>
        <w:rPr>
          <w:b/>
          <w:color w:val="1F497D" w:themeColor="text2"/>
        </w:rPr>
      </w:pPr>
      <w:r w:rsidRPr="00AE33BC">
        <w:rPr>
          <w:b/>
          <w:color w:val="1F497D" w:themeColor="text2"/>
        </w:rPr>
        <w:t>ASSOCIAÇÃO BENEFICENTE DOS EMPREGADOS DA ARCELORMITTAL NO BRASIL - ABERTTA SAÚDE</w:t>
      </w:r>
    </w:p>
    <w:p w:rsidR="00AE33BC" w:rsidRPr="00AE33BC" w:rsidRDefault="00AE33BC" w:rsidP="00AE33BC">
      <w:pPr>
        <w:spacing w:after="0"/>
        <w:jc w:val="center"/>
        <w:rPr>
          <w:color w:val="1F497D" w:themeColor="text2"/>
        </w:rPr>
      </w:pPr>
      <w:r w:rsidRPr="00AE33BC">
        <w:rPr>
          <w:color w:val="1F497D" w:themeColor="text2"/>
        </w:rPr>
        <w:t>Endereço: Avenida Bernardo Monteiro, 831 - Santa Efigênia - Belo Horizonte/MG - 30.150-</w:t>
      </w:r>
      <w:proofErr w:type="gramStart"/>
      <w:r w:rsidRPr="00AE33BC">
        <w:rPr>
          <w:color w:val="1F497D" w:themeColor="text2"/>
        </w:rPr>
        <w:t>283</w:t>
      </w:r>
      <w:proofErr w:type="gramEnd"/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1</w:t>
      </w:r>
      <w:proofErr w:type="gramEnd"/>
      <w:r w:rsidRPr="0049664E">
        <w:rPr>
          <w:b/>
        </w:rPr>
        <w:t xml:space="preserve"> Dados da Oportunidade</w:t>
      </w:r>
    </w:p>
    <w:p w:rsidR="00AE33BC" w:rsidRDefault="00AE33BC" w:rsidP="00AE33BC">
      <w:pPr>
        <w:spacing w:after="0"/>
      </w:pPr>
      <w:r>
        <w:t>→ Tipo: Estágio curricular não obrigatório</w:t>
      </w:r>
    </w:p>
    <w:p w:rsidR="00AE33BC" w:rsidRDefault="00AE33BC" w:rsidP="00AE33BC">
      <w:pPr>
        <w:spacing w:after="0"/>
      </w:pPr>
      <w:r>
        <w:t xml:space="preserve">→ Título: </w:t>
      </w:r>
      <w:proofErr w:type="gramStart"/>
      <w:r>
        <w:t>Estagiário(</w:t>
      </w:r>
      <w:proofErr w:type="gramEnd"/>
      <w:r>
        <w:t>a) de Célula Fiscal</w:t>
      </w:r>
    </w:p>
    <w:p w:rsidR="00AE33BC" w:rsidRDefault="00AE33BC" w:rsidP="00AE33BC">
      <w:pPr>
        <w:spacing w:after="0"/>
      </w:pPr>
      <w:r>
        <w:t xml:space="preserve">→ Nº de Vagas: </w:t>
      </w:r>
      <w:proofErr w:type="gramStart"/>
      <w:r>
        <w:t>1</w:t>
      </w:r>
      <w:proofErr w:type="gramEnd"/>
    </w:p>
    <w:p w:rsidR="00AE33BC" w:rsidRDefault="00AE33BC" w:rsidP="00AE33BC">
      <w:pPr>
        <w:spacing w:after="0"/>
      </w:pPr>
      <w:r>
        <w:t>→ Área de Atuação: Célula Fiscal</w:t>
      </w:r>
    </w:p>
    <w:p w:rsidR="00AE33BC" w:rsidRDefault="00AE33BC" w:rsidP="00AE33BC">
      <w:pPr>
        <w:spacing w:after="0"/>
      </w:pPr>
      <w:r>
        <w:t>→ Divulgação: 12/06/2018 a 29/06/2018</w:t>
      </w:r>
    </w:p>
    <w:p w:rsidR="00AE33BC" w:rsidRDefault="00AE33BC" w:rsidP="00AE33BC">
      <w:pPr>
        <w:spacing w:after="0"/>
      </w:pPr>
      <w:r>
        <w:t>Período:</w:t>
      </w:r>
    </w:p>
    <w:p w:rsidR="00AE33BC" w:rsidRDefault="00AE33BC" w:rsidP="00AE33BC">
      <w:pPr>
        <w:spacing w:after="0"/>
      </w:pPr>
      <w:r>
        <w:t xml:space="preserve">→ </w:t>
      </w:r>
      <w:proofErr w:type="gramStart"/>
      <w:r>
        <w:t>4</w:t>
      </w:r>
      <w:proofErr w:type="gramEnd"/>
      <w:r>
        <w:t xml:space="preserve"> º ao 6 º Período</w:t>
      </w:r>
    </w:p>
    <w:p w:rsidR="00AE33BC" w:rsidRDefault="00AE33BC" w:rsidP="00AE33BC">
      <w:pPr>
        <w:spacing w:after="0"/>
      </w:pPr>
      <w:r>
        <w:t>Restrito aos cursos: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 xml:space="preserve">→ Ciências Contábeis - UNID. EDUC. SÃO GABRIEL - </w:t>
      </w:r>
      <w:proofErr w:type="gramStart"/>
      <w:r w:rsidRPr="00211007">
        <w:rPr>
          <w:sz w:val="18"/>
          <w:szCs w:val="18"/>
        </w:rPr>
        <w:t>PSG</w:t>
      </w:r>
      <w:proofErr w:type="gramEnd"/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UNID. EDUC. BARREIRO - PBR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 xml:space="preserve">→ Ciências Contábeis - EAD - UNID. EDUC. SÃO GABRIEL - </w:t>
      </w:r>
      <w:proofErr w:type="gramStart"/>
      <w:r w:rsidRPr="00211007">
        <w:rPr>
          <w:sz w:val="18"/>
          <w:szCs w:val="18"/>
        </w:rPr>
        <w:t>PSG</w:t>
      </w:r>
      <w:proofErr w:type="gramEnd"/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 xml:space="preserve">→ Ciências Contábeis - EAD - UNID. EDUC. PRAÇA DA LIBERDADE - </w:t>
      </w:r>
      <w:proofErr w:type="gramStart"/>
      <w:r w:rsidRPr="00211007">
        <w:rPr>
          <w:sz w:val="18"/>
          <w:szCs w:val="18"/>
        </w:rPr>
        <w:t>PPL</w:t>
      </w:r>
      <w:proofErr w:type="gramEnd"/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EAD - UNID. EDUC. BARREIRO - PBR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EAD - NÚCLEO UNIV SETE LAGOAS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EAD - CAMPUS CORAÇÃO EUCARÍSTICO - PMG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EAD - CAMPUS CONTAGEM - PCO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EAD - CAMPUS BETIM - PBE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CAMPUS CORAÇÃO EUCARÍSTICO - PMG</w:t>
      </w:r>
    </w:p>
    <w:p w:rsidR="00AE33BC" w:rsidRPr="00211007" w:rsidRDefault="00AE33BC" w:rsidP="00AE33BC">
      <w:pPr>
        <w:spacing w:after="0"/>
        <w:rPr>
          <w:sz w:val="18"/>
          <w:szCs w:val="18"/>
        </w:rPr>
      </w:pPr>
      <w:r w:rsidRPr="00211007">
        <w:rPr>
          <w:sz w:val="18"/>
          <w:szCs w:val="18"/>
        </w:rPr>
        <w:t>→ Ciências Contábeis - CAMPUS CONTAGEM - PCO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2</w:t>
      </w:r>
      <w:proofErr w:type="gramEnd"/>
      <w:r w:rsidRPr="0049664E">
        <w:rPr>
          <w:b/>
        </w:rPr>
        <w:t xml:space="preserve"> Jornada e Benefícios</w:t>
      </w:r>
    </w:p>
    <w:p w:rsidR="00AE33BC" w:rsidRDefault="00AE33BC" w:rsidP="00AE33BC">
      <w:pPr>
        <w:spacing w:after="0"/>
      </w:pPr>
      <w:r>
        <w:t>Jornada de atividade:</w:t>
      </w:r>
    </w:p>
    <w:p w:rsidR="00AE33BC" w:rsidRDefault="00AE33BC" w:rsidP="00AE33BC">
      <w:pPr>
        <w:spacing w:after="0"/>
      </w:pPr>
      <w:r>
        <w:t>→ Carga Horária Semanal: 20 horas</w:t>
      </w:r>
    </w:p>
    <w:p w:rsidR="00AE33BC" w:rsidRDefault="00AE33BC" w:rsidP="00AE33BC">
      <w:pPr>
        <w:spacing w:after="0"/>
      </w:pPr>
      <w:r>
        <w:t>→ Turno: Manhã / Tarde</w:t>
      </w:r>
    </w:p>
    <w:p w:rsidR="00AE33BC" w:rsidRDefault="00AE33BC" w:rsidP="00AE33BC">
      <w:pPr>
        <w:spacing w:after="0"/>
      </w:pPr>
      <w:r>
        <w:t>Bolsa, salário ou outra forma de contraprestação:</w:t>
      </w:r>
    </w:p>
    <w:p w:rsidR="00AE33BC" w:rsidRDefault="00AE33BC" w:rsidP="00AE33BC">
      <w:pPr>
        <w:spacing w:after="0"/>
      </w:pPr>
      <w:r>
        <w:t>→ Referência Base: Valor mensal</w:t>
      </w:r>
    </w:p>
    <w:p w:rsidR="00AE33BC" w:rsidRDefault="00AE33BC" w:rsidP="00AE33BC">
      <w:pPr>
        <w:spacing w:after="0"/>
      </w:pPr>
      <w:r>
        <w:t>→ Valor: 750,00</w:t>
      </w:r>
    </w:p>
    <w:p w:rsidR="00AE33BC" w:rsidRDefault="00AE33BC" w:rsidP="00AE33BC">
      <w:pPr>
        <w:spacing w:after="0"/>
      </w:pPr>
      <w:r>
        <w:t>→ Descrição: setecentos e cinquenta reais.</w:t>
      </w:r>
    </w:p>
    <w:p w:rsidR="00AE33BC" w:rsidRDefault="00AE33BC" w:rsidP="00AE33BC">
      <w:pPr>
        <w:spacing w:after="0"/>
      </w:pPr>
      <w:r>
        <w:t>Auxílio transporte:</w:t>
      </w:r>
    </w:p>
    <w:p w:rsidR="00AE33BC" w:rsidRDefault="00AE33BC" w:rsidP="00AE33BC">
      <w:pPr>
        <w:spacing w:after="0"/>
      </w:pPr>
      <w:r>
        <w:t>→ Referência Base: Outro</w:t>
      </w:r>
    </w:p>
    <w:p w:rsidR="00AE33BC" w:rsidRDefault="00AE33BC" w:rsidP="00AE33BC">
      <w:pPr>
        <w:spacing w:after="0"/>
      </w:pPr>
      <w:r>
        <w:t>→ Valor Pago:</w:t>
      </w:r>
    </w:p>
    <w:p w:rsidR="00AE33BC" w:rsidRDefault="00AE33BC" w:rsidP="00AE33BC">
      <w:pPr>
        <w:spacing w:after="0"/>
      </w:pPr>
      <w:r>
        <w:t>→ Descrição: Valor ofertado de acordo com a necessidade do estagiário.</w:t>
      </w:r>
    </w:p>
    <w:p w:rsidR="00AE33BC" w:rsidRDefault="00AE33BC" w:rsidP="00AE33BC">
      <w:pPr>
        <w:spacing w:after="0"/>
      </w:pPr>
      <w:r>
        <w:t>Seguro:</w:t>
      </w:r>
    </w:p>
    <w:p w:rsidR="00AE33BC" w:rsidRDefault="00AE33BC" w:rsidP="00AE33BC">
      <w:pPr>
        <w:spacing w:after="0"/>
      </w:pPr>
      <w:r>
        <w:t>→ Tipo: Seguro de acidentes pessoais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3</w:t>
      </w:r>
      <w:proofErr w:type="gramEnd"/>
      <w:r w:rsidRPr="0049664E">
        <w:rPr>
          <w:b/>
        </w:rPr>
        <w:t xml:space="preserve"> Requisitos e Atividades</w:t>
      </w:r>
    </w:p>
    <w:p w:rsidR="00AE33BC" w:rsidRDefault="00AE33BC" w:rsidP="00AE33BC">
      <w:pPr>
        <w:spacing w:after="0"/>
      </w:pPr>
      <w:r>
        <w:t>Departamento / projeto:</w:t>
      </w:r>
    </w:p>
    <w:p w:rsidR="00AE33BC" w:rsidRDefault="00AE33BC" w:rsidP="00AE33BC">
      <w:pPr>
        <w:spacing w:after="0"/>
      </w:pPr>
      <w:r>
        <w:t>→ Célula Fiscal</w:t>
      </w:r>
    </w:p>
    <w:p w:rsidR="00AE33BC" w:rsidRDefault="00AE33BC" w:rsidP="00AE33BC">
      <w:pPr>
        <w:spacing w:after="0"/>
      </w:pPr>
      <w:r>
        <w:lastRenderedPageBreak/>
        <w:t>Objetivos:</w:t>
      </w:r>
    </w:p>
    <w:p w:rsidR="00AE33BC" w:rsidRDefault="00AE33BC" w:rsidP="00AE33BC">
      <w:pPr>
        <w:spacing w:after="0"/>
      </w:pPr>
      <w:r>
        <w:t>→ Oportunidade de atuação na área contábil.</w:t>
      </w:r>
    </w:p>
    <w:p w:rsidR="00AE33BC" w:rsidRDefault="00AE33BC" w:rsidP="00AE33BC">
      <w:pPr>
        <w:spacing w:after="0"/>
      </w:pPr>
      <w:r>
        <w:t>Descrição das atividades:</w:t>
      </w:r>
    </w:p>
    <w:p w:rsidR="00AE33BC" w:rsidRDefault="00AE33BC" w:rsidP="00AE33BC">
      <w:pPr>
        <w:spacing w:after="0"/>
      </w:pPr>
      <w:r>
        <w:t>→ Lançamento de notas fiscais; Calcular e reter/ recolher os impostos; Arquivar documentos; Prestar atendimento a fiscalização; Auxiliar organização de toda a rotina fiscal.</w:t>
      </w:r>
    </w:p>
    <w:p w:rsidR="00AE33BC" w:rsidRDefault="00AE33BC" w:rsidP="00AE33BC">
      <w:pPr>
        <w:spacing w:after="0"/>
      </w:pPr>
      <w:r>
        <w:t>Conhecimentos necessários:</w:t>
      </w:r>
    </w:p>
    <w:p w:rsidR="00AE33BC" w:rsidRDefault="00AE33BC" w:rsidP="00AE33BC">
      <w:pPr>
        <w:spacing w:after="0"/>
      </w:pPr>
      <w:r>
        <w:t>→ Pacote Office; Conhecimento em legislação fiscal e tributário.</w:t>
      </w:r>
    </w:p>
    <w:p w:rsidR="00AE33BC" w:rsidRDefault="00AE33BC" w:rsidP="00AE33BC">
      <w:pPr>
        <w:spacing w:after="0"/>
      </w:pPr>
    </w:p>
    <w:p w:rsidR="00AE33BC" w:rsidRDefault="0049664E" w:rsidP="00AE33BC">
      <w:pPr>
        <w:spacing w:after="0"/>
      </w:pPr>
      <w:proofErr w:type="gramStart"/>
      <w:r w:rsidRPr="0049664E">
        <w:rPr>
          <w:b/>
        </w:rPr>
        <w:t>4</w:t>
      </w:r>
      <w:proofErr w:type="gramEnd"/>
      <w:r w:rsidRPr="0049664E">
        <w:rPr>
          <w:b/>
        </w:rPr>
        <w:t xml:space="preserve"> Informações complementares</w:t>
      </w:r>
    </w:p>
    <w:p w:rsidR="00AE33BC" w:rsidRDefault="00AE33BC" w:rsidP="00AE33BC">
      <w:pPr>
        <w:spacing w:after="0"/>
      </w:pPr>
      <w:r>
        <w:t>→ O aluno poderá se candidatar através do sistema? Não</w:t>
      </w:r>
    </w:p>
    <w:p w:rsidR="00AE33BC" w:rsidRDefault="00AE33BC" w:rsidP="00AE33BC">
      <w:pPr>
        <w:spacing w:after="0"/>
      </w:pPr>
      <w:r>
        <w:t xml:space="preserve">→ </w:t>
      </w:r>
      <w:proofErr w:type="spellStart"/>
      <w:r>
        <w:t>Email</w:t>
      </w:r>
      <w:proofErr w:type="spellEnd"/>
      <w:r>
        <w:t xml:space="preserve"> para envio do currículo: vagas@aberttasaude.com.br</w:t>
      </w:r>
    </w:p>
    <w:p w:rsidR="00211007" w:rsidRDefault="00211007" w:rsidP="00AE33BC">
      <w:pPr>
        <w:spacing w:after="0"/>
      </w:pPr>
    </w:p>
    <w:p w:rsidR="00211007" w:rsidRPr="0085759B" w:rsidRDefault="00211007" w:rsidP="0085759B">
      <w:pPr>
        <w:spacing w:after="0"/>
        <w:jc w:val="center"/>
        <w:rPr>
          <w:b/>
          <w:color w:val="1F497D" w:themeColor="text2"/>
        </w:rPr>
      </w:pPr>
      <w:r w:rsidRPr="0085759B">
        <w:rPr>
          <w:b/>
          <w:color w:val="1F497D" w:themeColor="text2"/>
        </w:rPr>
        <w:t xml:space="preserve">TOMAZ DE AQUINO, COSTA VILAR SOCIEDADE DE </w:t>
      </w:r>
      <w:proofErr w:type="gramStart"/>
      <w:r w:rsidRPr="0085759B">
        <w:rPr>
          <w:b/>
          <w:color w:val="1F497D" w:themeColor="text2"/>
        </w:rPr>
        <w:t>ADVOGADOS</w:t>
      </w:r>
      <w:proofErr w:type="gramEnd"/>
    </w:p>
    <w:p w:rsidR="00211007" w:rsidRPr="0085759B" w:rsidRDefault="00211007" w:rsidP="0085759B">
      <w:pPr>
        <w:spacing w:after="0"/>
        <w:jc w:val="center"/>
        <w:rPr>
          <w:color w:val="1F497D" w:themeColor="text2"/>
        </w:rPr>
      </w:pPr>
      <w:r w:rsidRPr="0085759B">
        <w:rPr>
          <w:color w:val="1F497D" w:themeColor="text2"/>
        </w:rPr>
        <w:t xml:space="preserve">Endereço: </w:t>
      </w:r>
      <w:r w:rsidR="0085759B" w:rsidRPr="0085759B">
        <w:rPr>
          <w:color w:val="1F497D" w:themeColor="text2"/>
        </w:rPr>
        <w:t xml:space="preserve">Rua </w:t>
      </w:r>
      <w:r w:rsidR="0085759B">
        <w:rPr>
          <w:color w:val="1F497D" w:themeColor="text2"/>
        </w:rPr>
        <w:t>d</w:t>
      </w:r>
      <w:r w:rsidR="0085759B" w:rsidRPr="0085759B">
        <w:rPr>
          <w:color w:val="1F497D" w:themeColor="text2"/>
        </w:rPr>
        <w:t>os Timbiras</w:t>
      </w:r>
      <w:r w:rsidRPr="0085759B">
        <w:rPr>
          <w:color w:val="1F497D" w:themeColor="text2"/>
        </w:rPr>
        <w:t>, 2889 - 5° ANDAR - Barro Preto - Belo Horizonte/MG - 30.140-</w:t>
      </w:r>
      <w:proofErr w:type="gramStart"/>
      <w:r w:rsidRPr="0085759B">
        <w:rPr>
          <w:color w:val="1F497D" w:themeColor="text2"/>
        </w:rPr>
        <w:t>062</w:t>
      </w:r>
      <w:proofErr w:type="gramEnd"/>
    </w:p>
    <w:p w:rsidR="00211007" w:rsidRDefault="00211007" w:rsidP="00211007">
      <w:pPr>
        <w:spacing w:after="0"/>
      </w:pPr>
    </w:p>
    <w:p w:rsidR="00211007" w:rsidRDefault="0049664E" w:rsidP="00211007">
      <w:pPr>
        <w:spacing w:after="0"/>
      </w:pPr>
      <w:proofErr w:type="gramStart"/>
      <w:r w:rsidRPr="0049664E">
        <w:rPr>
          <w:b/>
        </w:rPr>
        <w:t>1</w:t>
      </w:r>
      <w:proofErr w:type="gramEnd"/>
      <w:r w:rsidRPr="0049664E">
        <w:rPr>
          <w:b/>
        </w:rPr>
        <w:t xml:space="preserve"> Dados da Oportunidade</w:t>
      </w:r>
    </w:p>
    <w:p w:rsidR="00211007" w:rsidRDefault="00211007" w:rsidP="00211007">
      <w:pPr>
        <w:spacing w:after="0"/>
      </w:pPr>
      <w:r>
        <w:t>→ Tipo: Estágio curricular não obrigatório</w:t>
      </w:r>
    </w:p>
    <w:p w:rsidR="00211007" w:rsidRDefault="00211007" w:rsidP="00211007">
      <w:pPr>
        <w:spacing w:after="0"/>
      </w:pPr>
      <w:r>
        <w:t>→ Título: Estágio Trabalhista</w:t>
      </w:r>
    </w:p>
    <w:p w:rsidR="00211007" w:rsidRDefault="00211007" w:rsidP="00211007">
      <w:pPr>
        <w:spacing w:after="0"/>
      </w:pPr>
      <w:r>
        <w:t xml:space="preserve">→ Nº de Vagas: </w:t>
      </w:r>
      <w:proofErr w:type="gramStart"/>
      <w:r>
        <w:t>1</w:t>
      </w:r>
      <w:proofErr w:type="gramEnd"/>
    </w:p>
    <w:p w:rsidR="00211007" w:rsidRDefault="00211007" w:rsidP="00211007">
      <w:pPr>
        <w:spacing w:after="0"/>
      </w:pPr>
      <w:r>
        <w:t>→ Área de Atuação: Direito do Trabalho</w:t>
      </w:r>
    </w:p>
    <w:p w:rsidR="00211007" w:rsidRDefault="00211007" w:rsidP="00211007">
      <w:pPr>
        <w:spacing w:after="0"/>
      </w:pPr>
      <w:r>
        <w:t>→ Divulgação: 14/06/2018 a 22/06/2018</w:t>
      </w:r>
    </w:p>
    <w:p w:rsidR="00211007" w:rsidRDefault="00211007" w:rsidP="00211007">
      <w:pPr>
        <w:spacing w:after="0"/>
      </w:pPr>
      <w:r>
        <w:t>Período:</w:t>
      </w:r>
    </w:p>
    <w:p w:rsidR="00211007" w:rsidRDefault="00211007" w:rsidP="00211007">
      <w:pPr>
        <w:spacing w:after="0"/>
      </w:pPr>
      <w:r>
        <w:t xml:space="preserve">→ </w:t>
      </w:r>
      <w:proofErr w:type="gramStart"/>
      <w:r>
        <w:t>7</w:t>
      </w:r>
      <w:proofErr w:type="gramEnd"/>
      <w:r>
        <w:t xml:space="preserve"> º ao 8 º Período</w:t>
      </w:r>
    </w:p>
    <w:p w:rsidR="00211007" w:rsidRDefault="00211007" w:rsidP="00211007">
      <w:pPr>
        <w:spacing w:after="0"/>
      </w:pPr>
      <w:r>
        <w:t>Restrito aos cursos:</w:t>
      </w:r>
    </w:p>
    <w:p w:rsidR="00211007" w:rsidRDefault="00211007" w:rsidP="00211007">
      <w:pPr>
        <w:spacing w:after="0"/>
      </w:pPr>
      <w:r>
        <w:t xml:space="preserve">→ Direito - UNID. EDUC. SÃO GABRIEL - </w:t>
      </w:r>
      <w:proofErr w:type="gramStart"/>
      <w:r>
        <w:t>PSG</w:t>
      </w:r>
      <w:proofErr w:type="gramEnd"/>
    </w:p>
    <w:p w:rsidR="00211007" w:rsidRDefault="00211007" w:rsidP="00211007">
      <w:pPr>
        <w:spacing w:after="0"/>
      </w:pPr>
      <w:r>
        <w:t xml:space="preserve">→ Direito - UNID. EDUC. PRAÇA DA LIBERDADE - </w:t>
      </w:r>
      <w:proofErr w:type="gramStart"/>
      <w:r>
        <w:t>PPL</w:t>
      </w:r>
      <w:proofErr w:type="gramEnd"/>
    </w:p>
    <w:p w:rsidR="00211007" w:rsidRDefault="00211007" w:rsidP="00211007">
      <w:pPr>
        <w:spacing w:after="0"/>
      </w:pPr>
      <w:r>
        <w:t>→ Direito - UNID. EDUC. BARREIRO - PBR</w:t>
      </w:r>
    </w:p>
    <w:p w:rsidR="00211007" w:rsidRDefault="00211007" w:rsidP="00211007">
      <w:pPr>
        <w:spacing w:after="0"/>
      </w:pPr>
      <w:r>
        <w:t>→ Direito - CAMPUS CORAÇÃO EUCARÍSTICO - PMG</w:t>
      </w:r>
    </w:p>
    <w:p w:rsidR="00211007" w:rsidRDefault="00211007" w:rsidP="00211007">
      <w:pPr>
        <w:spacing w:after="0"/>
      </w:pPr>
      <w:r>
        <w:t>→ Direito - CAMPUS CONTAGEM - PCO</w:t>
      </w:r>
    </w:p>
    <w:p w:rsidR="00211007" w:rsidRDefault="00211007" w:rsidP="00211007">
      <w:pPr>
        <w:spacing w:after="0"/>
      </w:pPr>
      <w:r>
        <w:t>→ Direito - CAMPUS BETIM - PBE</w:t>
      </w:r>
    </w:p>
    <w:p w:rsidR="00211007" w:rsidRDefault="00211007" w:rsidP="00211007">
      <w:pPr>
        <w:spacing w:after="0"/>
      </w:pPr>
    </w:p>
    <w:p w:rsidR="00211007" w:rsidRDefault="0049664E" w:rsidP="00211007">
      <w:pPr>
        <w:spacing w:after="0"/>
      </w:pPr>
      <w:proofErr w:type="gramStart"/>
      <w:r w:rsidRPr="0049664E">
        <w:rPr>
          <w:b/>
        </w:rPr>
        <w:t>2</w:t>
      </w:r>
      <w:proofErr w:type="gramEnd"/>
      <w:r w:rsidRPr="0049664E">
        <w:rPr>
          <w:b/>
        </w:rPr>
        <w:t xml:space="preserve"> Jornada e Benefícios</w:t>
      </w:r>
    </w:p>
    <w:p w:rsidR="00211007" w:rsidRDefault="00211007" w:rsidP="00211007">
      <w:pPr>
        <w:spacing w:after="0"/>
      </w:pPr>
      <w:r>
        <w:t>Jornada de atividade:</w:t>
      </w:r>
    </w:p>
    <w:p w:rsidR="00211007" w:rsidRDefault="00211007" w:rsidP="00211007">
      <w:pPr>
        <w:spacing w:after="0"/>
      </w:pPr>
      <w:r>
        <w:t>→ Carga Horária Semanal: 25 horas</w:t>
      </w:r>
    </w:p>
    <w:p w:rsidR="00211007" w:rsidRDefault="00211007" w:rsidP="00211007">
      <w:pPr>
        <w:spacing w:after="0"/>
      </w:pPr>
      <w:r>
        <w:t>→ Turno: Tarde</w:t>
      </w:r>
    </w:p>
    <w:p w:rsidR="00211007" w:rsidRDefault="00211007" w:rsidP="00211007">
      <w:pPr>
        <w:spacing w:after="0"/>
      </w:pPr>
      <w:r>
        <w:t>Bolsa, salário ou outra forma de contraprestação:</w:t>
      </w:r>
    </w:p>
    <w:p w:rsidR="00211007" w:rsidRDefault="00211007" w:rsidP="00211007">
      <w:pPr>
        <w:spacing w:after="0"/>
      </w:pPr>
      <w:r>
        <w:t>→ Referência Base: Valor mensal</w:t>
      </w:r>
    </w:p>
    <w:p w:rsidR="00211007" w:rsidRDefault="00211007" w:rsidP="00211007">
      <w:pPr>
        <w:spacing w:after="0"/>
      </w:pPr>
      <w:r>
        <w:t>→ Valor: 954,00</w:t>
      </w:r>
    </w:p>
    <w:p w:rsidR="00211007" w:rsidRDefault="00211007" w:rsidP="00211007">
      <w:pPr>
        <w:spacing w:after="0"/>
      </w:pPr>
      <w:r>
        <w:t>Auxílio transporte:</w:t>
      </w:r>
    </w:p>
    <w:p w:rsidR="00211007" w:rsidRDefault="00211007" w:rsidP="00211007">
      <w:pPr>
        <w:spacing w:after="0"/>
      </w:pPr>
      <w:r>
        <w:t>→ Referência Base: Valor mensal</w:t>
      </w:r>
    </w:p>
    <w:p w:rsidR="00211007" w:rsidRDefault="00211007" w:rsidP="00211007">
      <w:pPr>
        <w:spacing w:after="0"/>
      </w:pPr>
      <w:r>
        <w:t>→ Valor Pago: 178,20</w:t>
      </w:r>
    </w:p>
    <w:p w:rsidR="00211007" w:rsidRDefault="00211007" w:rsidP="00211007">
      <w:pPr>
        <w:spacing w:after="0"/>
      </w:pPr>
      <w:r>
        <w:t>Seguro:</w:t>
      </w:r>
    </w:p>
    <w:p w:rsidR="00211007" w:rsidRDefault="00211007" w:rsidP="00211007">
      <w:pPr>
        <w:spacing w:after="0"/>
      </w:pPr>
      <w:r>
        <w:t>→ Tipo: Seguro de acidentes pessoais</w:t>
      </w:r>
    </w:p>
    <w:p w:rsidR="0085759B" w:rsidRDefault="0085759B" w:rsidP="00211007">
      <w:pPr>
        <w:spacing w:after="0"/>
      </w:pPr>
    </w:p>
    <w:p w:rsidR="00211007" w:rsidRDefault="0049664E" w:rsidP="00211007">
      <w:pPr>
        <w:spacing w:after="0"/>
      </w:pPr>
      <w:proofErr w:type="gramStart"/>
      <w:r w:rsidRPr="0049664E">
        <w:rPr>
          <w:b/>
        </w:rPr>
        <w:t>3</w:t>
      </w:r>
      <w:proofErr w:type="gramEnd"/>
      <w:r w:rsidRPr="0049664E">
        <w:rPr>
          <w:b/>
        </w:rPr>
        <w:t xml:space="preserve"> Requisitos e Atividades</w:t>
      </w:r>
    </w:p>
    <w:p w:rsidR="00211007" w:rsidRDefault="00211007" w:rsidP="00211007">
      <w:pPr>
        <w:spacing w:after="0"/>
      </w:pPr>
      <w:r>
        <w:t>Departamento / projeto:</w:t>
      </w:r>
    </w:p>
    <w:p w:rsidR="00211007" w:rsidRDefault="00211007" w:rsidP="00211007">
      <w:pPr>
        <w:spacing w:after="0"/>
      </w:pPr>
      <w:r>
        <w:t>→ Área Trabalhista</w:t>
      </w:r>
    </w:p>
    <w:p w:rsidR="00211007" w:rsidRDefault="00211007" w:rsidP="00211007">
      <w:pPr>
        <w:spacing w:after="0"/>
      </w:pPr>
      <w:r>
        <w:t>Objetivos:</w:t>
      </w:r>
    </w:p>
    <w:p w:rsidR="00211007" w:rsidRDefault="00211007" w:rsidP="00211007">
      <w:pPr>
        <w:spacing w:after="0"/>
      </w:pPr>
      <w:r>
        <w:t>→ Estagiar em escritório de advocacia</w:t>
      </w:r>
    </w:p>
    <w:p w:rsidR="00211007" w:rsidRDefault="00211007" w:rsidP="00211007">
      <w:pPr>
        <w:spacing w:after="0"/>
      </w:pPr>
      <w:r>
        <w:t>Descrição das atividades:</w:t>
      </w:r>
    </w:p>
    <w:p w:rsidR="00211007" w:rsidRDefault="00211007" w:rsidP="00211007">
      <w:pPr>
        <w:spacing w:after="0"/>
      </w:pPr>
      <w:r>
        <w:t>→ Rotinas da advocacia</w:t>
      </w:r>
    </w:p>
    <w:p w:rsidR="00211007" w:rsidRDefault="00211007" w:rsidP="00211007">
      <w:pPr>
        <w:spacing w:after="0"/>
      </w:pPr>
      <w:r>
        <w:t>Conhecimentos necessários:</w:t>
      </w:r>
    </w:p>
    <w:p w:rsidR="00211007" w:rsidRDefault="00211007" w:rsidP="00211007">
      <w:pPr>
        <w:spacing w:after="0"/>
      </w:pPr>
      <w:r>
        <w:lastRenderedPageBreak/>
        <w:t>→ Curso superior em Direito em curso</w:t>
      </w:r>
    </w:p>
    <w:p w:rsidR="0085759B" w:rsidRDefault="0085759B" w:rsidP="00211007">
      <w:pPr>
        <w:spacing w:after="0"/>
      </w:pPr>
    </w:p>
    <w:p w:rsidR="00211007" w:rsidRDefault="0049664E" w:rsidP="00211007">
      <w:pPr>
        <w:spacing w:after="0"/>
      </w:pPr>
      <w:proofErr w:type="gramStart"/>
      <w:r w:rsidRPr="0049664E">
        <w:rPr>
          <w:b/>
        </w:rPr>
        <w:t>4</w:t>
      </w:r>
      <w:proofErr w:type="gramEnd"/>
      <w:r w:rsidRPr="0049664E">
        <w:rPr>
          <w:b/>
        </w:rPr>
        <w:t xml:space="preserve"> Informações complementares</w:t>
      </w:r>
    </w:p>
    <w:p w:rsidR="00211007" w:rsidRDefault="00211007" w:rsidP="00211007">
      <w:pPr>
        <w:spacing w:after="0"/>
      </w:pPr>
      <w:r>
        <w:t>→ O aluno poderá se candidatar através do sistema? Não</w:t>
      </w:r>
    </w:p>
    <w:p w:rsidR="0085759B" w:rsidRDefault="00211007" w:rsidP="00211007">
      <w:pPr>
        <w:spacing w:after="0"/>
      </w:pPr>
      <w:r>
        <w:t xml:space="preserve">→ </w:t>
      </w:r>
      <w:proofErr w:type="spellStart"/>
      <w:r>
        <w:t>Email</w:t>
      </w:r>
      <w:proofErr w:type="spellEnd"/>
      <w:r>
        <w:t xml:space="preserve"> para envio do currículo: thamara@aquinovilar.com.br</w:t>
      </w:r>
    </w:p>
    <w:p w:rsidR="00211007" w:rsidRDefault="00211007" w:rsidP="0085759B">
      <w:pPr>
        <w:jc w:val="center"/>
      </w:pPr>
    </w:p>
    <w:p w:rsidR="0049664E" w:rsidRDefault="0049664E" w:rsidP="0049664E">
      <w:pPr>
        <w:tabs>
          <w:tab w:val="left" w:pos="645"/>
        </w:tabs>
      </w:pPr>
      <w:r>
        <w:tab/>
      </w:r>
    </w:p>
    <w:p w:rsidR="0049664E" w:rsidRDefault="0049664E" w:rsidP="0049664E">
      <w:pPr>
        <w:tabs>
          <w:tab w:val="left" w:pos="645"/>
        </w:tabs>
      </w:pPr>
    </w:p>
    <w:p w:rsidR="0049664E" w:rsidRDefault="0049664E" w:rsidP="0049664E">
      <w:pPr>
        <w:tabs>
          <w:tab w:val="left" w:pos="645"/>
        </w:tabs>
      </w:pPr>
    </w:p>
    <w:p w:rsidR="0049664E" w:rsidRDefault="0049664E" w:rsidP="0049664E">
      <w:pPr>
        <w:tabs>
          <w:tab w:val="left" w:pos="645"/>
        </w:tabs>
      </w:pPr>
    </w:p>
    <w:p w:rsidR="0049664E" w:rsidRDefault="0049664E" w:rsidP="0049664E">
      <w:pPr>
        <w:tabs>
          <w:tab w:val="left" w:pos="645"/>
        </w:tabs>
        <w:spacing w:after="0"/>
      </w:pPr>
      <w:r>
        <w:t>ASSOCIAÇÃO BENEFICENTE DOS EMPREGADOS DA ARCELORMITTAL NO BRASIL - ABERTTA SAÚDE</w:t>
      </w:r>
    </w:p>
    <w:p w:rsidR="0049664E" w:rsidRDefault="0049664E" w:rsidP="0049664E">
      <w:pPr>
        <w:tabs>
          <w:tab w:val="left" w:pos="645"/>
        </w:tabs>
        <w:spacing w:after="0"/>
      </w:pPr>
      <w:r>
        <w:t>Endereço: AVENIDA BERNARDO MONTEIRO, 831 - Santa Efigênia - Belo Horizonte/MG - 30.150-</w:t>
      </w:r>
      <w:proofErr w:type="gramStart"/>
      <w:r>
        <w:t>283</w:t>
      </w:r>
      <w:proofErr w:type="gramEnd"/>
    </w:p>
    <w:p w:rsidR="0049664E" w:rsidRDefault="0049664E" w:rsidP="0049664E">
      <w:pPr>
        <w:tabs>
          <w:tab w:val="left" w:pos="645"/>
        </w:tabs>
        <w:spacing w:after="0"/>
      </w:pPr>
    </w:p>
    <w:p w:rsidR="0049664E" w:rsidRDefault="0049664E" w:rsidP="0049664E">
      <w:pPr>
        <w:tabs>
          <w:tab w:val="left" w:pos="645"/>
        </w:tabs>
        <w:spacing w:after="0"/>
      </w:pPr>
      <w:proofErr w:type="gramStart"/>
      <w:r w:rsidRPr="0049664E">
        <w:rPr>
          <w:b/>
        </w:rPr>
        <w:t>1</w:t>
      </w:r>
      <w:proofErr w:type="gramEnd"/>
      <w:r w:rsidRPr="0049664E">
        <w:rPr>
          <w:b/>
        </w:rPr>
        <w:t xml:space="preserve"> Dados da Oportunidade</w:t>
      </w:r>
    </w:p>
    <w:p w:rsidR="0049664E" w:rsidRDefault="0049664E" w:rsidP="0049664E">
      <w:pPr>
        <w:tabs>
          <w:tab w:val="left" w:pos="645"/>
        </w:tabs>
        <w:spacing w:after="0"/>
      </w:pPr>
      <w:r>
        <w:t>→ Tipo: Estágio curricular não obrigatório</w:t>
      </w:r>
    </w:p>
    <w:p w:rsidR="0049664E" w:rsidRDefault="0049664E" w:rsidP="0049664E">
      <w:pPr>
        <w:tabs>
          <w:tab w:val="left" w:pos="645"/>
        </w:tabs>
        <w:spacing w:after="0"/>
      </w:pPr>
      <w:r>
        <w:t>→ Título: Estagiário de Cadastro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Nº de Vagas: </w:t>
      </w:r>
      <w:proofErr w:type="gramStart"/>
      <w:r>
        <w:t>1</w:t>
      </w:r>
      <w:proofErr w:type="gramEnd"/>
    </w:p>
    <w:p w:rsidR="0049664E" w:rsidRDefault="0049664E" w:rsidP="0049664E">
      <w:pPr>
        <w:tabs>
          <w:tab w:val="left" w:pos="645"/>
        </w:tabs>
        <w:spacing w:after="0"/>
      </w:pPr>
      <w:r>
        <w:t>→ Área de Atuação: Cadastro</w:t>
      </w:r>
    </w:p>
    <w:p w:rsidR="0049664E" w:rsidRDefault="0049664E" w:rsidP="0049664E">
      <w:pPr>
        <w:tabs>
          <w:tab w:val="left" w:pos="645"/>
        </w:tabs>
        <w:spacing w:after="0"/>
      </w:pPr>
      <w:r>
        <w:t>→ Divulgação: 14/06/2018 a 29/06/2018</w:t>
      </w:r>
    </w:p>
    <w:p w:rsidR="0049664E" w:rsidRDefault="0049664E" w:rsidP="0049664E">
      <w:pPr>
        <w:tabs>
          <w:tab w:val="left" w:pos="645"/>
        </w:tabs>
        <w:spacing w:after="0"/>
      </w:pPr>
      <w:r>
        <w:t>Período: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</w:t>
      </w:r>
      <w:proofErr w:type="gramStart"/>
      <w:r>
        <w:t>5</w:t>
      </w:r>
      <w:proofErr w:type="gramEnd"/>
      <w:r>
        <w:t xml:space="preserve"> º ao 6 º Período</w:t>
      </w:r>
    </w:p>
    <w:p w:rsidR="0049664E" w:rsidRDefault="0049664E" w:rsidP="0049664E">
      <w:pPr>
        <w:tabs>
          <w:tab w:val="left" w:pos="645"/>
        </w:tabs>
        <w:spacing w:after="0"/>
      </w:pPr>
      <w:r>
        <w:t>Restrito aos cursos:</w:t>
      </w: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5380"/>
      </w:tblGrid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Sistemas de Informação - UNID. EDUC. SÃO GABRIEL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PSG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Administração - EAD - UNID. EDUC. SÃO GABRIEL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PSG</w:t>
            </w:r>
            <w:proofErr w:type="gramEnd"/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Sistemas de Informação - UNID. EDUC. BARREIRO - PBR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Administração - EAD - UNID. EDUC. PRAÇA DA LIBERDADE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PPL</w:t>
            </w:r>
            <w:proofErr w:type="gramEnd"/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Sistemas de Informação - CAMPUS CONTAGEM - PCO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EAD - UNID. EDUC. BARREIRO - PBR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Sistemas de Informação - CAMPUS BETIM - PBE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EAD - CAMPUS CORAÇÃO EUCARÍSTICO - PMG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Administração - UNID. EDUC. SÃO GABRIEL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PSG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EAD - CAMPUS CONTAGEM - PCO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Administração - UNID. EDUC. SÃO GABRIEL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PSG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EAD - CAMPUS BETIM - PBE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→ Administração - UNID. EDUC. PRAÇA DA LIBERDADE - </w:t>
            </w:r>
            <w:proofErr w:type="gramStart"/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PPL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CAMPUS CORAÇÃO EUCARÍSTICO - PMG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UNID. EDUC. BARREIRO - PBR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CAMPUS CONTAGEM - PCO</w:t>
            </w:r>
          </w:p>
        </w:tc>
      </w:tr>
      <w:tr w:rsidR="0049664E" w:rsidRPr="0049664E" w:rsidTr="004966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4E" w:rsidRPr="0049664E" w:rsidRDefault="0049664E" w:rsidP="00496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→ Administração - CAMPUS BETIM - PBE</w:t>
            </w:r>
          </w:p>
        </w:tc>
      </w:tr>
    </w:tbl>
    <w:p w:rsidR="0049664E" w:rsidRDefault="0049664E" w:rsidP="0049664E">
      <w:pPr>
        <w:tabs>
          <w:tab w:val="left" w:pos="645"/>
        </w:tabs>
        <w:spacing w:after="0"/>
      </w:pPr>
    </w:p>
    <w:p w:rsidR="0049664E" w:rsidRDefault="0049664E" w:rsidP="0049664E">
      <w:pPr>
        <w:tabs>
          <w:tab w:val="left" w:pos="645"/>
        </w:tabs>
        <w:spacing w:after="0"/>
      </w:pPr>
      <w:proofErr w:type="gramStart"/>
      <w:r w:rsidRPr="0049664E">
        <w:rPr>
          <w:b/>
        </w:rPr>
        <w:t>2</w:t>
      </w:r>
      <w:proofErr w:type="gramEnd"/>
      <w:r w:rsidRPr="0049664E">
        <w:rPr>
          <w:b/>
        </w:rPr>
        <w:t xml:space="preserve"> Jornada e Benefícios</w:t>
      </w:r>
    </w:p>
    <w:p w:rsidR="0049664E" w:rsidRDefault="0049664E" w:rsidP="0049664E">
      <w:pPr>
        <w:tabs>
          <w:tab w:val="left" w:pos="645"/>
        </w:tabs>
        <w:spacing w:after="0"/>
      </w:pPr>
      <w:r>
        <w:t>Jornada de atividade:</w:t>
      </w:r>
    </w:p>
    <w:p w:rsidR="0049664E" w:rsidRDefault="0049664E" w:rsidP="0049664E">
      <w:pPr>
        <w:tabs>
          <w:tab w:val="left" w:pos="645"/>
        </w:tabs>
        <w:spacing w:after="0"/>
      </w:pPr>
      <w:r>
        <w:t>→ Carga Horária Semanal: 20 horas</w:t>
      </w:r>
    </w:p>
    <w:p w:rsidR="0049664E" w:rsidRDefault="0049664E" w:rsidP="0049664E">
      <w:pPr>
        <w:tabs>
          <w:tab w:val="left" w:pos="645"/>
        </w:tabs>
        <w:spacing w:after="0"/>
      </w:pPr>
      <w:r>
        <w:t>→ Turno: Manhã / Tarde</w:t>
      </w:r>
    </w:p>
    <w:p w:rsidR="0049664E" w:rsidRDefault="0049664E" w:rsidP="0049664E">
      <w:pPr>
        <w:tabs>
          <w:tab w:val="left" w:pos="645"/>
        </w:tabs>
        <w:spacing w:after="0"/>
      </w:pPr>
      <w:r>
        <w:t>Bolsa, salário ou outra forma de contraprestação:</w:t>
      </w:r>
    </w:p>
    <w:p w:rsidR="0049664E" w:rsidRDefault="0049664E" w:rsidP="0049664E">
      <w:pPr>
        <w:tabs>
          <w:tab w:val="left" w:pos="645"/>
        </w:tabs>
        <w:spacing w:after="0"/>
      </w:pPr>
      <w:r>
        <w:t>→ Referência Base: Valor mensal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</w:t>
      </w:r>
      <w:proofErr w:type="gramStart"/>
      <w:r>
        <w:t>Valor :</w:t>
      </w:r>
      <w:proofErr w:type="gramEnd"/>
      <w:r>
        <w:t>750,00</w:t>
      </w:r>
    </w:p>
    <w:p w:rsidR="0049664E" w:rsidRDefault="0049664E" w:rsidP="0049664E">
      <w:pPr>
        <w:tabs>
          <w:tab w:val="left" w:pos="645"/>
        </w:tabs>
        <w:spacing w:after="0"/>
      </w:pPr>
      <w:r>
        <w:t>→ Descrição: Setecentos e cinquenta reais.</w:t>
      </w:r>
    </w:p>
    <w:p w:rsidR="0049664E" w:rsidRDefault="0049664E" w:rsidP="0049664E">
      <w:pPr>
        <w:tabs>
          <w:tab w:val="left" w:pos="645"/>
        </w:tabs>
        <w:spacing w:after="0"/>
      </w:pPr>
      <w:r>
        <w:t>Auxílio transporte:</w:t>
      </w:r>
    </w:p>
    <w:p w:rsidR="0049664E" w:rsidRDefault="0049664E" w:rsidP="0049664E">
      <w:pPr>
        <w:tabs>
          <w:tab w:val="left" w:pos="645"/>
        </w:tabs>
        <w:spacing w:after="0"/>
      </w:pPr>
      <w:r>
        <w:t>→ Referência Base: Outro</w:t>
      </w:r>
    </w:p>
    <w:p w:rsidR="0049664E" w:rsidRDefault="0049664E" w:rsidP="0049664E">
      <w:pPr>
        <w:tabs>
          <w:tab w:val="left" w:pos="645"/>
        </w:tabs>
        <w:spacing w:after="0"/>
      </w:pPr>
      <w:r>
        <w:t>→ Valor Pago:</w:t>
      </w:r>
    </w:p>
    <w:p w:rsidR="0049664E" w:rsidRDefault="0049664E" w:rsidP="0049664E">
      <w:pPr>
        <w:tabs>
          <w:tab w:val="left" w:pos="645"/>
        </w:tabs>
        <w:spacing w:after="0"/>
      </w:pPr>
      <w:r>
        <w:t>→ Descrição: De acordo com a necessidade para o deslocamento casa-trabalho.</w:t>
      </w:r>
    </w:p>
    <w:p w:rsidR="0049664E" w:rsidRDefault="0049664E" w:rsidP="0049664E">
      <w:pPr>
        <w:tabs>
          <w:tab w:val="left" w:pos="645"/>
        </w:tabs>
        <w:spacing w:after="0"/>
      </w:pPr>
      <w:r>
        <w:t>Seguro:</w:t>
      </w:r>
    </w:p>
    <w:p w:rsidR="0049664E" w:rsidRDefault="0049664E" w:rsidP="0049664E">
      <w:pPr>
        <w:tabs>
          <w:tab w:val="left" w:pos="645"/>
        </w:tabs>
        <w:spacing w:after="0"/>
      </w:pPr>
      <w:r>
        <w:t>→ Tipo: Seguro de acidentes pessoais</w:t>
      </w:r>
    </w:p>
    <w:p w:rsidR="0049664E" w:rsidRDefault="0049664E" w:rsidP="0049664E">
      <w:pPr>
        <w:tabs>
          <w:tab w:val="left" w:pos="645"/>
        </w:tabs>
        <w:spacing w:after="0"/>
      </w:pPr>
    </w:p>
    <w:p w:rsidR="0049664E" w:rsidRDefault="0049664E" w:rsidP="0049664E">
      <w:pPr>
        <w:tabs>
          <w:tab w:val="left" w:pos="645"/>
        </w:tabs>
        <w:spacing w:after="0"/>
      </w:pPr>
      <w:proofErr w:type="gramStart"/>
      <w:r w:rsidRPr="0049664E">
        <w:rPr>
          <w:b/>
        </w:rPr>
        <w:t>3</w:t>
      </w:r>
      <w:proofErr w:type="gramEnd"/>
      <w:r w:rsidRPr="0049664E">
        <w:rPr>
          <w:b/>
        </w:rPr>
        <w:t xml:space="preserve"> Requisitos e Atividades</w:t>
      </w:r>
    </w:p>
    <w:p w:rsidR="0049664E" w:rsidRDefault="0049664E" w:rsidP="0049664E">
      <w:pPr>
        <w:tabs>
          <w:tab w:val="left" w:pos="645"/>
        </w:tabs>
        <w:spacing w:after="0"/>
      </w:pPr>
      <w:r>
        <w:t>Departamento / projeto:</w:t>
      </w:r>
    </w:p>
    <w:p w:rsidR="0049664E" w:rsidRDefault="0049664E" w:rsidP="0049664E">
      <w:pPr>
        <w:tabs>
          <w:tab w:val="left" w:pos="645"/>
        </w:tabs>
        <w:spacing w:after="0"/>
      </w:pPr>
      <w:r>
        <w:lastRenderedPageBreak/>
        <w:t>→ Cadastro e Sistemas</w:t>
      </w:r>
    </w:p>
    <w:p w:rsidR="0049664E" w:rsidRDefault="0049664E" w:rsidP="0049664E">
      <w:pPr>
        <w:tabs>
          <w:tab w:val="left" w:pos="645"/>
        </w:tabs>
        <w:spacing w:after="0"/>
      </w:pPr>
      <w:r>
        <w:t>Objetivos:</w:t>
      </w:r>
    </w:p>
    <w:p w:rsidR="0049664E" w:rsidRDefault="0049664E" w:rsidP="0049664E">
      <w:pPr>
        <w:tabs>
          <w:tab w:val="left" w:pos="645"/>
        </w:tabs>
        <w:spacing w:after="0"/>
      </w:pPr>
      <w:r>
        <w:t>→ Apoio às atividades do setor.</w:t>
      </w:r>
    </w:p>
    <w:p w:rsidR="0049664E" w:rsidRDefault="0049664E" w:rsidP="0049664E">
      <w:pPr>
        <w:tabs>
          <w:tab w:val="left" w:pos="645"/>
        </w:tabs>
        <w:spacing w:after="0"/>
      </w:pPr>
      <w:r>
        <w:t>Descrição das atividades: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Apoiar na execução das rotinas do setor de sistemas e cadastro; Suportar as demandas advindas dos usuários dos sistemas da </w:t>
      </w:r>
      <w:proofErr w:type="spellStart"/>
      <w:r>
        <w:t>Abeb</w:t>
      </w:r>
      <w:proofErr w:type="spellEnd"/>
      <w:r>
        <w:t xml:space="preserve">; Desenvolver relatórios e </w:t>
      </w:r>
      <w:proofErr w:type="spellStart"/>
      <w:r>
        <w:t>querys</w:t>
      </w:r>
      <w:proofErr w:type="spellEnd"/>
      <w:r>
        <w:t>.</w:t>
      </w:r>
    </w:p>
    <w:p w:rsidR="0049664E" w:rsidRDefault="0049664E" w:rsidP="0049664E">
      <w:pPr>
        <w:tabs>
          <w:tab w:val="left" w:pos="645"/>
        </w:tabs>
        <w:spacing w:after="0"/>
      </w:pPr>
      <w:r>
        <w:t>Conhecimentos necessários: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Conhecimento básico em Banco de Dados e Programação PL/SQL; Conhecimento básico em linguagem de programação - VB; DELPHI; </w:t>
      </w:r>
      <w:proofErr w:type="gramStart"/>
      <w:r>
        <w:t>Asp.</w:t>
      </w:r>
      <w:proofErr w:type="gramEnd"/>
      <w:r>
        <w:t>net;</w:t>
      </w:r>
    </w:p>
    <w:p w:rsidR="0049664E" w:rsidRDefault="0049664E" w:rsidP="0049664E">
      <w:pPr>
        <w:tabs>
          <w:tab w:val="left" w:pos="645"/>
        </w:tabs>
        <w:spacing w:after="0"/>
      </w:pPr>
    </w:p>
    <w:p w:rsidR="0049664E" w:rsidRDefault="0049664E" w:rsidP="0049664E">
      <w:pPr>
        <w:tabs>
          <w:tab w:val="left" w:pos="645"/>
        </w:tabs>
        <w:spacing w:after="0"/>
      </w:pPr>
      <w:proofErr w:type="gramStart"/>
      <w:r w:rsidRPr="0049664E">
        <w:rPr>
          <w:b/>
        </w:rPr>
        <w:t>4</w:t>
      </w:r>
      <w:proofErr w:type="gramEnd"/>
      <w:r w:rsidRPr="0049664E">
        <w:rPr>
          <w:b/>
        </w:rPr>
        <w:t xml:space="preserve"> Informações complementares</w:t>
      </w:r>
    </w:p>
    <w:p w:rsidR="0049664E" w:rsidRDefault="0049664E" w:rsidP="0049664E">
      <w:pPr>
        <w:tabs>
          <w:tab w:val="left" w:pos="645"/>
        </w:tabs>
        <w:spacing w:after="0"/>
      </w:pPr>
      <w:r>
        <w:t>→ O aluno poderá se candidatar através do sistema? Não</w:t>
      </w:r>
    </w:p>
    <w:p w:rsidR="0049664E" w:rsidRDefault="0049664E" w:rsidP="0049664E">
      <w:pPr>
        <w:tabs>
          <w:tab w:val="left" w:pos="645"/>
        </w:tabs>
        <w:spacing w:after="0"/>
      </w:pPr>
      <w:r>
        <w:t xml:space="preserve">→ </w:t>
      </w:r>
      <w:proofErr w:type="spellStart"/>
      <w:r>
        <w:t>Email</w:t>
      </w:r>
      <w:proofErr w:type="spellEnd"/>
      <w:r>
        <w:t xml:space="preserve"> para envio do currículo: vagas@aberttasaude.com.br</w:t>
      </w:r>
    </w:p>
    <w:sectPr w:rsidR="0049664E" w:rsidSect="00AE33BC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BC"/>
    <w:rsid w:val="000F3420"/>
    <w:rsid w:val="00211007"/>
    <w:rsid w:val="00293D65"/>
    <w:rsid w:val="00365BBD"/>
    <w:rsid w:val="0049664E"/>
    <w:rsid w:val="00525D79"/>
    <w:rsid w:val="005A295E"/>
    <w:rsid w:val="00655C79"/>
    <w:rsid w:val="0085759B"/>
    <w:rsid w:val="00AE33BC"/>
    <w:rsid w:val="00B66743"/>
    <w:rsid w:val="00CF6788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emEspaamento"/>
    <w:next w:val="Normal"/>
    <w:link w:val="Ttulo2Char"/>
    <w:autoRedefine/>
    <w:uiPriority w:val="9"/>
    <w:unhideWhenUsed/>
    <w:qFormat/>
    <w:rsid w:val="00525D79"/>
    <w:pPr>
      <w:keepNext/>
      <w:keepLines/>
      <w:ind w:left="576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5D79"/>
    <w:rPr>
      <w:rFonts w:ascii="Arial" w:eastAsiaTheme="majorEastAsia" w:hAnsi="Arial" w:cs="Arial"/>
      <w:b/>
      <w:bCs/>
      <w:sz w:val="24"/>
      <w:szCs w:val="26"/>
    </w:rPr>
  </w:style>
  <w:style w:type="paragraph" w:styleId="SemEspaamento">
    <w:name w:val="No Spacing"/>
    <w:uiPriority w:val="1"/>
    <w:qFormat/>
    <w:rsid w:val="00525D7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1100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emEspaamento"/>
    <w:next w:val="Normal"/>
    <w:link w:val="Ttulo2Char"/>
    <w:autoRedefine/>
    <w:uiPriority w:val="9"/>
    <w:unhideWhenUsed/>
    <w:qFormat/>
    <w:rsid w:val="00525D79"/>
    <w:pPr>
      <w:keepNext/>
      <w:keepLines/>
      <w:ind w:left="576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5D79"/>
    <w:rPr>
      <w:rFonts w:ascii="Arial" w:eastAsiaTheme="majorEastAsia" w:hAnsi="Arial" w:cs="Arial"/>
      <w:b/>
      <w:bCs/>
      <w:sz w:val="24"/>
      <w:szCs w:val="26"/>
    </w:rPr>
  </w:style>
  <w:style w:type="paragraph" w:styleId="SemEspaamento">
    <w:name w:val="No Spacing"/>
    <w:uiPriority w:val="1"/>
    <w:qFormat/>
    <w:rsid w:val="00525D7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1100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Eliciane Mariana de Mello</dc:creator>
  <cp:lastModifiedBy>SMC</cp:lastModifiedBy>
  <cp:revision>2</cp:revision>
  <cp:lastPrinted>2018-06-14T18:04:00Z</cp:lastPrinted>
  <dcterms:created xsi:type="dcterms:W3CDTF">2018-06-14T16:21:00Z</dcterms:created>
  <dcterms:modified xsi:type="dcterms:W3CDTF">2018-06-14T18:04:00Z</dcterms:modified>
</cp:coreProperties>
</file>